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B2" w:rsidRPr="001D4F9A" w:rsidRDefault="00EC7358" w:rsidP="001D4F9A">
      <w:pPr>
        <w:wordWrap w:val="0"/>
        <w:rPr>
          <w:rFonts w:ascii="ＭＳ 明朝"/>
        </w:rPr>
      </w:pPr>
      <w:bookmarkStart w:id="0" w:name="_GoBack"/>
      <w:bookmarkEnd w:id="0"/>
      <w:r w:rsidRPr="001D4F9A">
        <w:rPr>
          <w:rFonts w:ascii="ＭＳ 明朝" w:hAnsi="ＭＳ 明朝" w:hint="eastAsia"/>
        </w:rPr>
        <w:t>様式</w:t>
      </w:r>
      <w:r w:rsidR="00942AB2" w:rsidRPr="001D4F9A">
        <w:rPr>
          <w:rFonts w:ascii="ＭＳ 明朝" w:hAnsi="ＭＳ 明朝" w:hint="eastAsia"/>
        </w:rPr>
        <w:t>第３号</w:t>
      </w:r>
      <w:r w:rsidR="009B7B11" w:rsidRPr="001D4F9A">
        <w:rPr>
          <w:rFonts w:ascii="ＭＳ 明朝" w:hAnsi="ＭＳ 明朝" w:hint="eastAsia"/>
        </w:rPr>
        <w:t>（第２条関係）その４</w:t>
      </w:r>
    </w:p>
    <w:p w:rsidR="000B1D5D" w:rsidRPr="003117B0" w:rsidRDefault="000B1D5D" w:rsidP="00942AB2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942AB2" w:rsidRPr="004E013A" w:rsidRDefault="0044747A" w:rsidP="00942AB2">
      <w:pPr>
        <w:wordWrap w:val="0"/>
        <w:autoSpaceDE w:val="0"/>
        <w:autoSpaceDN w:val="0"/>
        <w:snapToGrid w:val="0"/>
        <w:ind w:left="629" w:hanging="629"/>
        <w:jc w:val="center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木竹伐採設計書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0"/>
        <w:gridCol w:w="5775"/>
      </w:tblGrid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森林地内及び集団をなす木竹の伐採</w:t>
            </w: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面積</w:t>
            </w:r>
          </w:p>
        </w:tc>
        <w:tc>
          <w:tcPr>
            <w:tcW w:w="577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531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平方メートル　　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630" w:type="dxa"/>
            <w:vMerge/>
            <w:textDirection w:val="tbRlV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伐採本数</w:t>
            </w:r>
          </w:p>
        </w:tc>
        <w:tc>
          <w:tcPr>
            <w:tcW w:w="577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531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本　　　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630" w:type="dxa"/>
            <w:vMerge/>
            <w:textDirection w:val="tbRlV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伐採方法</w:t>
            </w:r>
          </w:p>
        </w:tc>
        <w:tc>
          <w:tcPr>
            <w:tcW w:w="577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32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１　皆</w:t>
            </w:r>
            <w:r w:rsidRPr="004E013A">
              <w:rPr>
                <w:rFonts w:hint="eastAsia"/>
                <w:snapToGrid w:val="0"/>
                <w:spacing w:val="210"/>
              </w:rPr>
              <w:t>伐</w:t>
            </w:r>
            <w:r w:rsidRPr="004E013A">
              <w:rPr>
                <w:rFonts w:hint="eastAsia"/>
                <w:snapToGrid w:val="0"/>
              </w:rPr>
              <w:t>２　択</w:t>
            </w:r>
            <w:r w:rsidRPr="004E013A">
              <w:rPr>
                <w:rFonts w:hint="eastAsia"/>
                <w:snapToGrid w:val="0"/>
                <w:spacing w:val="105"/>
              </w:rPr>
              <w:t>伐</w:t>
            </w:r>
            <w:r w:rsidRPr="004E013A">
              <w:rPr>
                <w:rFonts w:hint="eastAsia"/>
                <w:snapToGrid w:val="0"/>
              </w:rPr>
              <w:t xml:space="preserve">（択伐率　　</w:t>
            </w:r>
            <w:r w:rsidR="0005351F" w:rsidRPr="004E013A">
              <w:rPr>
                <w:rFonts w:hint="eastAsia"/>
                <w:snapToGrid w:val="0"/>
              </w:rPr>
              <w:t xml:space="preserve">　</w:t>
            </w:r>
            <w:r w:rsidRPr="004E013A">
              <w:rPr>
                <w:rFonts w:hint="eastAsia"/>
                <w:snapToGrid w:val="0"/>
              </w:rPr>
              <w:t>パーセント）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630" w:type="dxa"/>
            <w:vMerge/>
            <w:textDirection w:val="tbRlV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伐採木竹の主な種類</w:t>
            </w:r>
          </w:p>
        </w:tc>
        <w:tc>
          <w:tcPr>
            <w:tcW w:w="577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630" w:type="dxa"/>
            <w:vMerge/>
            <w:textDirection w:val="tbRlV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伐採樹齢</w:t>
            </w:r>
          </w:p>
        </w:tc>
        <w:tc>
          <w:tcPr>
            <w:tcW w:w="577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630" w:type="dxa"/>
            <w:vMerge/>
            <w:textDirection w:val="tbRlV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行為地及びその周辺の現況</w:t>
            </w:r>
          </w:p>
        </w:tc>
        <w:tc>
          <w:tcPr>
            <w:tcW w:w="577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630" w:type="dxa"/>
            <w:vMerge/>
            <w:textDirection w:val="tbRlV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風致維持のために行う措置</w:t>
            </w:r>
          </w:p>
        </w:tc>
        <w:tc>
          <w:tcPr>
            <w:tcW w:w="577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630" w:type="dxa"/>
            <w:vMerge/>
            <w:textDirection w:val="tbRlV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他の法令による許可又は認可の有無</w:t>
            </w:r>
          </w:p>
        </w:tc>
        <w:tc>
          <w:tcPr>
            <w:tcW w:w="577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１　</w:t>
            </w:r>
            <w:r w:rsidRPr="004E013A">
              <w:rPr>
                <w:rFonts w:hint="eastAsia"/>
                <w:snapToGrid w:val="0"/>
                <w:spacing w:val="105"/>
              </w:rPr>
              <w:t>有</w:t>
            </w:r>
            <w:r w:rsidRPr="004E013A">
              <w:rPr>
                <w:rFonts w:hint="eastAsia"/>
                <w:snapToGrid w:val="0"/>
              </w:rPr>
              <w:t xml:space="preserve">（　　</w:t>
            </w:r>
            <w:r w:rsidR="0005351F" w:rsidRPr="004E013A">
              <w:rPr>
                <w:rFonts w:hint="eastAsia"/>
                <w:snapToGrid w:val="0"/>
              </w:rPr>
              <w:t xml:space="preserve">　　　</w:t>
            </w:r>
            <w:r w:rsidRPr="004E013A">
              <w:rPr>
                <w:rFonts w:hint="eastAsia"/>
                <w:snapToGrid w:val="0"/>
              </w:rPr>
              <w:t xml:space="preserve">　）</w:t>
            </w:r>
            <w:r w:rsidRPr="004E013A">
              <w:rPr>
                <w:rFonts w:hint="eastAsia"/>
                <w:snapToGrid w:val="0"/>
                <w:spacing w:val="210"/>
              </w:rPr>
              <w:t xml:space="preserve">　</w:t>
            </w:r>
            <w:r w:rsidRPr="004E013A">
              <w:rPr>
                <w:rFonts w:hint="eastAsia"/>
                <w:snapToGrid w:val="0"/>
              </w:rPr>
              <w:t>２　無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独立木竹の伐採</w:t>
            </w: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伐採本数</w:t>
            </w:r>
          </w:p>
        </w:tc>
        <w:tc>
          <w:tcPr>
            <w:tcW w:w="577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531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本　　　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630" w:type="dxa"/>
            <w:vMerge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伐採木竹の種類</w:t>
            </w:r>
          </w:p>
        </w:tc>
        <w:tc>
          <w:tcPr>
            <w:tcW w:w="577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1D3C1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630" w:type="dxa"/>
            <w:vMerge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伐採木竹の樹齢及び樹高</w:t>
            </w:r>
          </w:p>
        </w:tc>
        <w:tc>
          <w:tcPr>
            <w:tcW w:w="577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942AB2" w:rsidRPr="004E013A" w:rsidRDefault="00942AB2" w:rsidP="00942AB2">
      <w:pPr>
        <w:wordWrap w:val="0"/>
        <w:autoSpaceDE w:val="0"/>
        <w:autoSpaceDN w:val="0"/>
        <w:snapToGrid w:val="0"/>
        <w:ind w:left="629" w:hanging="629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備考</w:t>
      </w:r>
    </w:p>
    <w:p w:rsidR="00942AB2" w:rsidRPr="004E013A" w:rsidRDefault="00942AB2" w:rsidP="00942AB2">
      <w:pPr>
        <w:wordWrap w:val="0"/>
        <w:autoSpaceDE w:val="0"/>
        <w:autoSpaceDN w:val="0"/>
        <w:snapToGrid w:val="0"/>
        <w:ind w:left="420" w:hanging="420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　　「行為地及びその周辺の現況」の欄には、木竹の疎密程度、傾斜の有無、高低その他について記入すること。</w:t>
      </w:r>
    </w:p>
    <w:sectPr w:rsidR="00942AB2" w:rsidRPr="004E013A" w:rsidSect="004E013A">
      <w:pgSz w:w="11906" w:h="16838" w:code="9"/>
      <w:pgMar w:top="1418" w:right="1418" w:bottom="1418" w:left="1418" w:header="301" w:footer="28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07" w:rsidRDefault="00466B07">
      <w:r>
        <w:separator/>
      </w:r>
    </w:p>
  </w:endnote>
  <w:endnote w:type="continuationSeparator" w:id="0">
    <w:p w:rsidR="00466B07" w:rsidRDefault="0046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07" w:rsidRDefault="00466B07">
      <w:r>
        <w:separator/>
      </w:r>
    </w:p>
  </w:footnote>
  <w:footnote w:type="continuationSeparator" w:id="0">
    <w:p w:rsidR="00466B07" w:rsidRDefault="00466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2D"/>
    <w:rsid w:val="0002701C"/>
    <w:rsid w:val="0004113F"/>
    <w:rsid w:val="0005128D"/>
    <w:rsid w:val="0005351F"/>
    <w:rsid w:val="00096633"/>
    <w:rsid w:val="000A2C46"/>
    <w:rsid w:val="000B1D5D"/>
    <w:rsid w:val="00160938"/>
    <w:rsid w:val="001A3A2D"/>
    <w:rsid w:val="001B34C7"/>
    <w:rsid w:val="001B5A65"/>
    <w:rsid w:val="001D3C16"/>
    <w:rsid w:val="001D4F9A"/>
    <w:rsid w:val="001D720D"/>
    <w:rsid w:val="002017F6"/>
    <w:rsid w:val="00220197"/>
    <w:rsid w:val="002550FA"/>
    <w:rsid w:val="00274FA4"/>
    <w:rsid w:val="002C36E1"/>
    <w:rsid w:val="002D49F1"/>
    <w:rsid w:val="002D5596"/>
    <w:rsid w:val="002E4261"/>
    <w:rsid w:val="0030045C"/>
    <w:rsid w:val="003117B0"/>
    <w:rsid w:val="003174B4"/>
    <w:rsid w:val="00335FE3"/>
    <w:rsid w:val="003547C8"/>
    <w:rsid w:val="003645FE"/>
    <w:rsid w:val="00375CE2"/>
    <w:rsid w:val="0044747A"/>
    <w:rsid w:val="00461899"/>
    <w:rsid w:val="00466B07"/>
    <w:rsid w:val="00476B32"/>
    <w:rsid w:val="004A6437"/>
    <w:rsid w:val="004D48C3"/>
    <w:rsid w:val="004E013A"/>
    <w:rsid w:val="004E1F16"/>
    <w:rsid w:val="00542863"/>
    <w:rsid w:val="00557B87"/>
    <w:rsid w:val="00573C04"/>
    <w:rsid w:val="005C5923"/>
    <w:rsid w:val="005D124A"/>
    <w:rsid w:val="005D5A8B"/>
    <w:rsid w:val="005D6656"/>
    <w:rsid w:val="0069000B"/>
    <w:rsid w:val="006C54DC"/>
    <w:rsid w:val="00756A79"/>
    <w:rsid w:val="007914D9"/>
    <w:rsid w:val="007B4612"/>
    <w:rsid w:val="007D3466"/>
    <w:rsid w:val="008D01D5"/>
    <w:rsid w:val="00942AB2"/>
    <w:rsid w:val="009B7B11"/>
    <w:rsid w:val="009D2E85"/>
    <w:rsid w:val="00A62215"/>
    <w:rsid w:val="00AA2153"/>
    <w:rsid w:val="00AF6184"/>
    <w:rsid w:val="00B038AC"/>
    <w:rsid w:val="00B224D9"/>
    <w:rsid w:val="00B33BA6"/>
    <w:rsid w:val="00B514F5"/>
    <w:rsid w:val="00BA38A9"/>
    <w:rsid w:val="00BF2C00"/>
    <w:rsid w:val="00C46D09"/>
    <w:rsid w:val="00CA71D3"/>
    <w:rsid w:val="00CD342E"/>
    <w:rsid w:val="00D708DB"/>
    <w:rsid w:val="00E17DCD"/>
    <w:rsid w:val="00E44EEA"/>
    <w:rsid w:val="00E63AFB"/>
    <w:rsid w:val="00EB36F2"/>
    <w:rsid w:val="00EC7358"/>
    <w:rsid w:val="00F46843"/>
    <w:rsid w:val="00F913E6"/>
    <w:rsid w:val="00FA52F0"/>
    <w:rsid w:val="00FB798B"/>
    <w:rsid w:val="00F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1455</dc:creator>
  <cp:lastModifiedBy>石田　勝幸</cp:lastModifiedBy>
  <cp:revision>2</cp:revision>
  <cp:lastPrinted>2012-10-09T00:45:00Z</cp:lastPrinted>
  <dcterms:created xsi:type="dcterms:W3CDTF">2016-02-24T08:14:00Z</dcterms:created>
  <dcterms:modified xsi:type="dcterms:W3CDTF">2016-02-24T08:14:00Z</dcterms:modified>
</cp:coreProperties>
</file>