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8B" w:rsidRDefault="00F2323B">
      <w:r w:rsidRPr="00F2323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0FE55" wp14:editId="4FF9E483">
                <wp:simplePos x="0" y="0"/>
                <wp:positionH relativeFrom="column">
                  <wp:posOffset>3659505</wp:posOffset>
                </wp:positionH>
                <wp:positionV relativeFrom="paragraph">
                  <wp:posOffset>-662940</wp:posOffset>
                </wp:positionV>
                <wp:extent cx="2367280" cy="755650"/>
                <wp:effectExtent l="742950" t="0" r="13970" b="7302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280" cy="755650"/>
                        </a:xfrm>
                        <a:prstGeom prst="wedgeRoundRectCallout">
                          <a:avLst>
                            <a:gd name="adj1" fmla="val -79695"/>
                            <a:gd name="adj2" fmla="val 138066"/>
                            <a:gd name="adj3" fmla="val 16667"/>
                          </a:avLst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323B" w:rsidRDefault="00F2323B" w:rsidP="00F2323B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領収書の金額に基づき、金額を算定する必要がありますので、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市で記入します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。</w:t>
                            </w:r>
                          </w:p>
                          <w:p w:rsidR="00F2323B" w:rsidRDefault="00F2323B" w:rsidP="00F2323B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申請時には記入しないで下さい。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0FE5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88.15pt;margin-top:-52.2pt;width:186.4pt;height: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" adj="-6414,40622" filled="f" strokecolor="red" strokeweight="1.25pt">
                <v:textbox inset="0,0,0,0">
                  <w:txbxContent>
                    <w:p w:rsidR="00F2323B" w:rsidRDefault="00F2323B" w:rsidP="00F2323B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領収書の金額に基づき、金額を算定する必要がありますので、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市で記入します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。</w:t>
                      </w:r>
                    </w:p>
                    <w:p w:rsidR="00F2323B" w:rsidRDefault="00F2323B" w:rsidP="00F2323B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申請時には記入しないで下さい。</w:t>
                      </w:r>
                    </w:p>
                  </w:txbxContent>
                </v:textbox>
              </v:shape>
            </w:pict>
          </mc:Fallback>
        </mc:AlternateContent>
      </w:r>
      <w:r w:rsidR="00716A8B">
        <w:rPr>
          <w:rFonts w:hint="eastAsia"/>
        </w:rPr>
        <w:t>様式第</w:t>
      </w:r>
      <w:r w:rsidR="00716A8B">
        <w:t>7</w:t>
      </w:r>
      <w:r w:rsidR="00716A8B">
        <w:rPr>
          <w:rFonts w:hint="eastAsia"/>
        </w:rPr>
        <w:t>号</w:t>
      </w:r>
      <w:r w:rsidR="00716A8B">
        <w:t>(</w:t>
      </w:r>
      <w:r w:rsidR="00716A8B">
        <w:rPr>
          <w:rFonts w:hint="eastAsia"/>
        </w:rPr>
        <w:t>第</w:t>
      </w:r>
      <w:r w:rsidR="00716A8B">
        <w:t>12</w:t>
      </w:r>
      <w:r w:rsidR="00716A8B">
        <w:rPr>
          <w:rFonts w:hint="eastAsia"/>
        </w:rPr>
        <w:t>条関係</w:t>
      </w:r>
      <w:r w:rsidR="00716A8B">
        <w:t>)</w:t>
      </w:r>
    </w:p>
    <w:p w:rsidR="00716A8B" w:rsidRDefault="00716A8B"/>
    <w:p w:rsidR="00716A8B" w:rsidRDefault="008F3A6E">
      <w:pPr>
        <w:jc w:val="center"/>
      </w:pPr>
      <w:r>
        <w:rPr>
          <w:rFonts w:hint="eastAsia"/>
        </w:rPr>
        <w:t>令和</w:t>
      </w:r>
      <w:r w:rsidR="00207DAA">
        <w:rPr>
          <w:rFonts w:hint="eastAsia"/>
        </w:rPr>
        <w:t>３</w:t>
      </w:r>
      <w:r w:rsidR="00716A8B">
        <w:rPr>
          <w:rFonts w:hint="eastAsia"/>
        </w:rPr>
        <w:t>年度</w:t>
      </w:r>
      <w:r w:rsidR="007A1B29">
        <w:rPr>
          <w:rFonts w:hint="eastAsia"/>
        </w:rPr>
        <w:t>雲仙市防犯灯設置費等補助金</w:t>
      </w:r>
      <w:r w:rsidR="00716A8B">
        <w:rPr>
          <w:rFonts w:hint="eastAsia"/>
        </w:rPr>
        <w:t>交付請求書</w:t>
      </w:r>
    </w:p>
    <w:p w:rsidR="00716A8B" w:rsidRDefault="00716A8B"/>
    <w:p w:rsidR="00716A8B" w:rsidRDefault="00716A8B">
      <w:pPr>
        <w:jc w:val="center"/>
      </w:pPr>
      <w:r>
        <w:rPr>
          <w:rFonts w:hint="eastAsia"/>
        </w:rPr>
        <w:t xml:space="preserve">一金　</w:t>
      </w:r>
      <w:r w:rsidR="0077475B">
        <w:rPr>
          <w:rFonts w:hint="eastAsia"/>
        </w:rPr>
        <w:t xml:space="preserve">　　　　　</w:t>
      </w:r>
      <w:r>
        <w:rPr>
          <w:rFonts w:hint="eastAsia"/>
        </w:rPr>
        <w:t xml:space="preserve">　円也</w:t>
      </w:r>
    </w:p>
    <w:p w:rsidR="00716A8B" w:rsidRDefault="00716A8B"/>
    <w:p w:rsidR="00716A8B" w:rsidRDefault="00716A8B"/>
    <w:p w:rsidR="00716A8B" w:rsidRDefault="00716A8B">
      <w:r>
        <w:rPr>
          <w:rFonts w:hint="eastAsia"/>
        </w:rPr>
        <w:t xml:space="preserve">　</w:t>
      </w:r>
      <w:r w:rsidR="009F7610">
        <w:rPr>
          <w:rFonts w:hint="eastAsia"/>
        </w:rPr>
        <w:t>令和</w:t>
      </w:r>
      <w:r w:rsidR="0038049D">
        <w:rPr>
          <w:rFonts w:hint="eastAsia"/>
        </w:rPr>
        <w:t xml:space="preserve">　</w:t>
      </w:r>
      <w:r>
        <w:rPr>
          <w:rFonts w:hint="eastAsia"/>
        </w:rPr>
        <w:t>年</w:t>
      </w:r>
      <w:r w:rsidR="00706F92">
        <w:rPr>
          <w:rFonts w:hint="eastAsia"/>
        </w:rPr>
        <w:t xml:space="preserve">　</w:t>
      </w:r>
      <w:r>
        <w:rPr>
          <w:rFonts w:hint="eastAsia"/>
        </w:rPr>
        <w:t>月</w:t>
      </w:r>
      <w:r w:rsidR="00706F92">
        <w:rPr>
          <w:rFonts w:hint="eastAsia"/>
        </w:rPr>
        <w:t xml:space="preserve">　</w:t>
      </w:r>
      <w:r>
        <w:rPr>
          <w:rFonts w:hint="eastAsia"/>
        </w:rPr>
        <w:t>日付け</w:t>
      </w:r>
      <w:r w:rsidR="00207DAA">
        <w:rPr>
          <w:rFonts w:hint="eastAsia"/>
        </w:rPr>
        <w:t>３</w:t>
      </w:r>
      <w:r>
        <w:rPr>
          <w:rFonts w:hint="eastAsia"/>
        </w:rPr>
        <w:t>雲</w:t>
      </w:r>
      <w:r w:rsidR="007A1B29">
        <w:rPr>
          <w:rFonts w:hint="eastAsia"/>
        </w:rPr>
        <w:t>安</w:t>
      </w:r>
      <w:r>
        <w:rPr>
          <w:rFonts w:hint="eastAsia"/>
        </w:rPr>
        <w:t>第</w:t>
      </w:r>
      <w:r w:rsidR="00706F92">
        <w:rPr>
          <w:rFonts w:hint="eastAsia"/>
          <w:color w:val="FF0000"/>
        </w:rPr>
        <w:t xml:space="preserve">　</w:t>
      </w:r>
      <w:r>
        <w:rPr>
          <w:rFonts w:hint="eastAsia"/>
        </w:rPr>
        <w:t>号で確定の通知があった</w:t>
      </w:r>
      <w:r w:rsidR="00E85F0E">
        <w:rPr>
          <w:rFonts w:hint="eastAsia"/>
        </w:rPr>
        <w:t>令和元</w:t>
      </w:r>
      <w:r>
        <w:rPr>
          <w:rFonts w:hint="eastAsia"/>
        </w:rPr>
        <w:t>年度</w:t>
      </w:r>
      <w:r w:rsidR="007A1B29">
        <w:rPr>
          <w:rFonts w:hint="eastAsia"/>
        </w:rPr>
        <w:t>雲仙市防犯灯設置費等補助金</w:t>
      </w:r>
      <w:r>
        <w:rPr>
          <w:rFonts w:hint="eastAsia"/>
        </w:rPr>
        <w:t>を上記のとおり交付されるよう、雲仙市補助金等交付規則</w:t>
      </w:r>
      <w:r>
        <w:t>(</w:t>
      </w:r>
      <w:r>
        <w:rPr>
          <w:rFonts w:hint="eastAsia"/>
        </w:rPr>
        <w:t>平成</w:t>
      </w:r>
      <w:r>
        <w:t>17</w:t>
      </w:r>
      <w:r>
        <w:rPr>
          <w:rFonts w:hint="eastAsia"/>
        </w:rPr>
        <w:t>年雲仙市規則第</w:t>
      </w:r>
      <w:r>
        <w:t>42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項の規定により、請求します。</w:t>
      </w:r>
    </w:p>
    <w:p w:rsidR="00716A8B" w:rsidRDefault="00716A8B"/>
    <w:p w:rsidR="00716A8B" w:rsidRDefault="00716A8B"/>
    <w:p w:rsidR="00716A8B" w:rsidRDefault="00716A8B">
      <w:r>
        <w:rPr>
          <w:rFonts w:hint="eastAsia"/>
        </w:rPr>
        <w:t xml:space="preserve">　　　　</w:t>
      </w:r>
      <w:r w:rsidR="003E52AF" w:rsidRPr="00FE44EC">
        <w:rPr>
          <w:rFonts w:hint="eastAsia"/>
        </w:rPr>
        <w:t>令和</w:t>
      </w:r>
      <w:r w:rsidR="00207DAA">
        <w:rPr>
          <w:rFonts w:hint="eastAsia"/>
          <w:color w:val="FF0000"/>
        </w:rPr>
        <w:t>３</w:t>
      </w:r>
      <w:bookmarkStart w:id="0" w:name="_GoBack"/>
      <w:bookmarkEnd w:id="0"/>
      <w:r>
        <w:rPr>
          <w:rFonts w:hint="eastAsia"/>
        </w:rPr>
        <w:t>年</w:t>
      </w:r>
      <w:r w:rsidR="003E52AF">
        <w:rPr>
          <w:rFonts w:hint="eastAsia"/>
          <w:color w:val="FF0000"/>
        </w:rPr>
        <w:t>５</w:t>
      </w:r>
      <w:r>
        <w:rPr>
          <w:rFonts w:hint="eastAsia"/>
        </w:rPr>
        <w:t>月</w:t>
      </w:r>
      <w:r w:rsidR="00243C88" w:rsidRPr="00243C88">
        <w:rPr>
          <w:rFonts w:hint="eastAsia"/>
          <w:color w:val="FF0000"/>
        </w:rPr>
        <w:t>９</w:t>
      </w:r>
      <w:r>
        <w:rPr>
          <w:rFonts w:hint="eastAsia"/>
        </w:rPr>
        <w:t>日</w:t>
      </w:r>
    </w:p>
    <w:p w:rsidR="00716A8B" w:rsidRDefault="005205DD">
      <w:r w:rsidRPr="00F2323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05314" wp14:editId="3CDFFB16">
                <wp:simplePos x="0" y="0"/>
                <wp:positionH relativeFrom="column">
                  <wp:posOffset>3335867</wp:posOffset>
                </wp:positionH>
                <wp:positionV relativeFrom="paragraph">
                  <wp:posOffset>160020</wp:posOffset>
                </wp:positionV>
                <wp:extent cx="2367280" cy="539750"/>
                <wp:effectExtent l="0" t="0" r="13970" b="774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280" cy="539750"/>
                        </a:xfrm>
                        <a:prstGeom prst="wedgeRoundRectCallout">
                          <a:avLst>
                            <a:gd name="adj1" fmla="val 11399"/>
                            <a:gd name="adj2" fmla="val 186587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2323B" w:rsidRDefault="00F2323B" w:rsidP="00F2323B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印鑑は、「自治会の印」でなく、</w:t>
                            </w:r>
                          </w:p>
                          <w:p w:rsidR="00F2323B" w:rsidRDefault="00F2323B" w:rsidP="00F2323B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自治会長の私印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」を押して下さい。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05314" id="AutoShape 4" o:spid="_x0000_s1027" type="#_x0000_t62" style="position:absolute;left:0;text-align:left;margin-left:262.65pt;margin-top:12.6pt;width:186.4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" adj="13262,51103" filled="f" strokecolor="blue" strokeweight="1pt">
                <v:textbox inset="0,0,0,0">
                  <w:txbxContent>
                    <w:p w:rsidR="00F2323B" w:rsidRDefault="00F2323B" w:rsidP="00F2323B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印鑑は、「自治会の印」でなく、</w:t>
                      </w:r>
                    </w:p>
                    <w:p w:rsidR="00F2323B" w:rsidRDefault="00F2323B" w:rsidP="00F2323B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自治会長の私印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」を押して下さい。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16A8B" w:rsidRDefault="00F2323B" w:rsidP="00F2323B">
      <w:pPr>
        <w:tabs>
          <w:tab w:val="left" w:pos="6930"/>
        </w:tabs>
      </w:pPr>
      <w:r>
        <w:tab/>
      </w:r>
    </w:p>
    <w:p w:rsidR="00716A8B" w:rsidRDefault="007A1B29">
      <w:r>
        <w:rPr>
          <w:rFonts w:hint="eastAsia"/>
        </w:rPr>
        <w:t xml:space="preserve">　　雲仙市長　金澤　秀三郎</w:t>
      </w:r>
      <w:r w:rsidR="00716A8B">
        <w:rPr>
          <w:rFonts w:hint="eastAsia"/>
        </w:rPr>
        <w:t xml:space="preserve">　様</w:t>
      </w:r>
    </w:p>
    <w:p w:rsidR="00243C88" w:rsidRDefault="00243C88"/>
    <w:p w:rsidR="00243C88" w:rsidRDefault="00243C8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5401"/>
      </w:tblGrid>
      <w:tr w:rsidR="00243C88" w:rsidTr="00243C88">
        <w:trPr>
          <w:cantSplit/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C88" w:rsidRDefault="00243C88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3C88" w:rsidRDefault="00243C88">
            <w:pPr>
              <w:spacing w:line="360" w:lineRule="auto"/>
              <w:ind w:left="105" w:right="57"/>
            </w:pPr>
            <w:r>
              <w:rPr>
                <w:rFonts w:hint="eastAsia"/>
              </w:rPr>
              <w:t xml:space="preserve">住　　所　雲仙市　</w:t>
            </w:r>
            <w:r>
              <w:rPr>
                <w:rFonts w:hint="eastAsia"/>
                <w:color w:val="FF0000"/>
              </w:rPr>
              <w:t>吾妻</w:t>
            </w:r>
            <w:r>
              <w:rPr>
                <w:rFonts w:hint="eastAsia"/>
              </w:rPr>
              <w:t xml:space="preserve"> 　町　</w:t>
            </w:r>
            <w:r>
              <w:rPr>
                <w:rFonts w:hint="eastAsia"/>
                <w:color w:val="FF0000"/>
              </w:rPr>
              <w:t>牛口名７１４</w:t>
            </w:r>
            <w:r>
              <w:rPr>
                <w:rFonts w:hint="eastAsia"/>
              </w:rPr>
              <w:t xml:space="preserve">　番地</w:t>
            </w:r>
          </w:p>
          <w:p w:rsidR="00243C88" w:rsidRDefault="00243C88">
            <w:pPr>
              <w:spacing w:line="360" w:lineRule="auto"/>
              <w:ind w:left="105" w:right="57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155575</wp:posOffset>
                      </wp:positionV>
                      <wp:extent cx="381000" cy="389255"/>
                      <wp:effectExtent l="0" t="0" r="19050" b="1079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892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43C88" w:rsidRDefault="00243C88" w:rsidP="00243C88">
                                  <w:pPr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雲仙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楕円 7" o:spid="_x0000_s1028" style="position:absolute;left:0;text-align:left;margin-left:195.85pt;margin-top:12.25pt;width:30pt;height:3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" filled="f" strokecolor="red" strokeweight="2pt">
                      <v:textbox style="layout-flow:vertical-ideographic" inset="0,0,0,0">
                        <w:txbxContent>
                          <w:p w:rsidR="00243C88" w:rsidRDefault="00243C88" w:rsidP="00243C88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雲仙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自治会名　</w:t>
            </w:r>
            <w:r>
              <w:rPr>
                <w:rFonts w:hint="eastAsia"/>
                <w:color w:val="FF0000"/>
              </w:rPr>
              <w:t>牛口五</w:t>
            </w:r>
          </w:p>
          <w:p w:rsidR="00243C88" w:rsidRDefault="00243C88">
            <w:pPr>
              <w:spacing w:line="360" w:lineRule="auto"/>
              <w:ind w:left="105" w:right="57"/>
            </w:pPr>
            <w:r>
              <w:rPr>
                <w:rFonts w:hint="eastAsia"/>
              </w:rPr>
              <w:t xml:space="preserve">氏　　名　</w:t>
            </w:r>
            <w:r>
              <w:rPr>
                <w:rFonts w:hint="eastAsia"/>
                <w:color w:val="FF0000"/>
              </w:rPr>
              <w:t>雲仙　太郎</w:t>
            </w:r>
            <w:r>
              <w:rPr>
                <w:rFonts w:hint="eastAsia"/>
              </w:rPr>
              <w:t xml:space="preserve">　　　       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\o\ac(○,印)</w:instrText>
            </w:r>
            <w:r>
              <w:rPr>
                <w:rFonts w:hint="eastAsia"/>
              </w:rPr>
              <w:fldChar w:fldCharType="end"/>
            </w:r>
          </w:p>
        </w:tc>
      </w:tr>
    </w:tbl>
    <w:p w:rsidR="00716A8B" w:rsidRPr="00243C88" w:rsidRDefault="00030F1E">
      <w:r w:rsidRPr="00F2323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1E27EC" wp14:editId="05EE5D68">
                <wp:simplePos x="0" y="0"/>
                <wp:positionH relativeFrom="column">
                  <wp:posOffset>-462280</wp:posOffset>
                </wp:positionH>
                <wp:positionV relativeFrom="paragraph">
                  <wp:posOffset>297815</wp:posOffset>
                </wp:positionV>
                <wp:extent cx="1775460" cy="781050"/>
                <wp:effectExtent l="0" t="0" r="796290" b="5905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781050"/>
                        </a:xfrm>
                        <a:prstGeom prst="wedgeRoundRectCallout">
                          <a:avLst>
                            <a:gd name="adj1" fmla="val 90830"/>
                            <a:gd name="adj2" fmla="val 1196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3B" w:rsidRDefault="00F2323B" w:rsidP="00F232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通帳を確認して正確に記入してください。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E27EC" id="AutoShape 3" o:spid="_x0000_s1029" type="#_x0000_t62" style="position:absolute;left:0;text-align:left;margin-left:-36.4pt;margin-top:23.45pt;width:139.8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" adj="30419,36641" strokecolor="red" strokeweight="1.5pt">
                <v:textbox inset="0,0,0,0">
                  <w:txbxContent>
                    <w:p w:rsidR="00F2323B" w:rsidRDefault="00F2323B" w:rsidP="00F2323B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通帳を確認して正確に記入してください。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7A1B29" w:rsidRDefault="007A1B29"/>
    <w:p w:rsidR="00363EAA" w:rsidRDefault="00363EAA"/>
    <w:p w:rsidR="00363EAA" w:rsidRDefault="00363EAA"/>
    <w:p w:rsidR="00363EAA" w:rsidRDefault="00363EAA"/>
    <w:p w:rsidR="00363EAA" w:rsidRPr="00AF3A1A" w:rsidRDefault="00363EAA">
      <w:pPr>
        <w:rPr>
          <w:sz w:val="22"/>
        </w:rPr>
      </w:pPr>
      <w:r w:rsidRPr="00AF3A1A">
        <w:rPr>
          <w:rFonts w:hint="eastAsia"/>
          <w:sz w:val="22"/>
        </w:rPr>
        <w:t xml:space="preserve">　【補助金振込口座】</w:t>
      </w:r>
    </w:p>
    <w:p w:rsidR="00363EAA" w:rsidRDefault="001B3A0A">
      <w:r w:rsidRPr="001B3A0A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B7726" wp14:editId="3BD6B410">
                <wp:simplePos x="0" y="0"/>
                <wp:positionH relativeFrom="column">
                  <wp:posOffset>2939416</wp:posOffset>
                </wp:positionH>
                <wp:positionV relativeFrom="paragraph">
                  <wp:posOffset>198755</wp:posOffset>
                </wp:positionV>
                <wp:extent cx="342900" cy="228600"/>
                <wp:effectExtent l="0" t="0" r="19050" b="19050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6286DB" id="Oval 5" o:spid="_x0000_s1026" style="position:absolute;left:0;text-align:left;margin-left:231.45pt;margin-top:15.6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" filled="f" strokecolor="red" strokeweight="1.5pt">
                <v:textbox inset="0,0,0,0"/>
              </v:oval>
            </w:pict>
          </mc:Fallback>
        </mc:AlternateConten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954"/>
        <w:gridCol w:w="438"/>
        <w:gridCol w:w="438"/>
        <w:gridCol w:w="438"/>
        <w:gridCol w:w="438"/>
        <w:gridCol w:w="438"/>
        <w:gridCol w:w="438"/>
        <w:gridCol w:w="438"/>
      </w:tblGrid>
      <w:tr w:rsidR="00363EAA" w:rsidRPr="00363EAA" w:rsidTr="00F2323B">
        <w:trPr>
          <w:trHeight w:val="8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4"/>
              </w:rPr>
            </w:pPr>
            <w:r w:rsidRPr="00AF3A1A">
              <w:rPr>
                <w:rFonts w:ascii="Century" w:hint="eastAsia"/>
                <w:sz w:val="22"/>
              </w:rPr>
              <w:t>金融機関名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23B" w:rsidRPr="00F2323B" w:rsidRDefault="00363EAA" w:rsidP="00F2323B">
            <w:pPr>
              <w:wordWrap/>
              <w:overflowPunct/>
              <w:autoSpaceDE/>
              <w:autoSpaceDN/>
              <w:spacing w:line="276" w:lineRule="auto"/>
              <w:jc w:val="right"/>
              <w:rPr>
                <w:rFonts w:ascii="Century"/>
                <w:sz w:val="22"/>
              </w:rPr>
            </w:pPr>
            <w:r w:rsidRPr="00363EAA">
              <w:rPr>
                <w:rFonts w:ascii="Century" w:hint="eastAsia"/>
                <w:sz w:val="22"/>
              </w:rPr>
              <w:t>銀行</w:t>
            </w:r>
            <w:r w:rsidRPr="00F2323B">
              <w:rPr>
                <w:rFonts w:ascii="Century" w:hint="eastAsia"/>
                <w:sz w:val="22"/>
              </w:rPr>
              <w:t xml:space="preserve">　　　　　　　　　</w:t>
            </w:r>
            <w:r w:rsidR="00F2323B" w:rsidRPr="00F2323B">
              <w:rPr>
                <w:rFonts w:ascii="Century" w:hint="eastAsia"/>
                <w:sz w:val="22"/>
              </w:rPr>
              <w:t xml:space="preserve">　　</w:t>
            </w:r>
          </w:p>
          <w:p w:rsidR="001B3A0A" w:rsidRPr="00EE1ACA" w:rsidRDefault="001B3A0A" w:rsidP="001B3A0A">
            <w:pPr>
              <w:pStyle w:val="ae"/>
              <w:wordWrap/>
              <w:overflowPunct/>
              <w:autoSpaceDE/>
              <w:autoSpaceDN/>
              <w:spacing w:line="276" w:lineRule="auto"/>
              <w:ind w:leftChars="0" w:left="360" w:right="880" w:firstLineChars="200" w:firstLine="440"/>
              <w:rPr>
                <w:rFonts w:ascii="Century"/>
                <w:color w:val="FF0000"/>
                <w:sz w:val="22"/>
              </w:rPr>
            </w:pPr>
            <w:r w:rsidRPr="00EE1ACA">
              <w:rPr>
                <w:rFonts w:ascii="Century" w:hint="eastAsia"/>
                <w:color w:val="FF0000"/>
                <w:sz w:val="22"/>
              </w:rPr>
              <w:t>雲　仙</w:t>
            </w:r>
          </w:p>
          <w:p w:rsidR="001B3A0A" w:rsidRPr="001B3A0A" w:rsidRDefault="00363EAA" w:rsidP="001B3A0A">
            <w:pPr>
              <w:pStyle w:val="ae"/>
              <w:wordWrap/>
              <w:overflowPunct/>
              <w:autoSpaceDE/>
              <w:autoSpaceDN/>
              <w:spacing w:line="276" w:lineRule="auto"/>
              <w:ind w:leftChars="0" w:left="360"/>
              <w:jc w:val="right"/>
              <w:rPr>
                <w:rFonts w:ascii="Century"/>
                <w:sz w:val="22"/>
              </w:rPr>
            </w:pPr>
            <w:r w:rsidRPr="00363EAA">
              <w:rPr>
                <w:rFonts w:ascii="Century" w:hint="eastAsia"/>
                <w:sz w:val="22"/>
              </w:rPr>
              <w:t>農協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F2323B" w:rsidRDefault="00363EAA" w:rsidP="001B3A0A">
            <w:pPr>
              <w:wordWrap/>
              <w:overflowPunct/>
              <w:autoSpaceDE/>
              <w:autoSpaceDN/>
              <w:spacing w:line="276" w:lineRule="auto"/>
              <w:ind w:firstLineChars="1000" w:firstLine="2200"/>
              <w:jc w:val="right"/>
              <w:rPr>
                <w:rFonts w:ascii="Century"/>
                <w:sz w:val="22"/>
              </w:rPr>
            </w:pPr>
            <w:r>
              <w:rPr>
                <w:rFonts w:ascii="Century" w:hint="eastAsia"/>
                <w:sz w:val="22"/>
              </w:rPr>
              <w:t>本店</w:t>
            </w:r>
          </w:p>
          <w:p w:rsidR="001B3A0A" w:rsidRDefault="001B3A0A" w:rsidP="001B3A0A">
            <w:pPr>
              <w:wordWrap/>
              <w:overflowPunct/>
              <w:autoSpaceDE/>
              <w:autoSpaceDN/>
              <w:spacing w:line="276" w:lineRule="auto"/>
              <w:ind w:right="960"/>
              <w:rPr>
                <w:rFonts w:ascii="Century"/>
                <w:sz w:val="22"/>
              </w:rPr>
            </w:pPr>
            <w:r w:rsidRPr="001B3A0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C699B0" wp14:editId="7C02C089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167005</wp:posOffset>
                      </wp:positionV>
                      <wp:extent cx="361950" cy="257175"/>
                      <wp:effectExtent l="0" t="0" r="19050" b="2857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06DA6" id="Oval 5" o:spid="_x0000_s1026" style="position:absolute;left:0;text-align:left;margin-left:112pt;margin-top:13.15pt;width:28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" filled="f" strokecolor="red" strokeweight="1.5pt">
                      <v:textbox inset="0,0,0,0"/>
                    </v:oval>
                  </w:pict>
                </mc:Fallback>
              </mc:AlternateContent>
            </w:r>
            <w:r>
              <w:rPr>
                <w:rFonts w:ascii="Century" w:hint="eastAsia"/>
                <w:sz w:val="22"/>
              </w:rPr>
              <w:t xml:space="preserve">　　　　</w:t>
            </w:r>
            <w:r w:rsidRPr="00EE1ACA">
              <w:rPr>
                <w:rFonts w:ascii="Century" w:hint="eastAsia"/>
                <w:color w:val="FF0000"/>
                <w:sz w:val="22"/>
              </w:rPr>
              <w:t xml:space="preserve">　吾　妻</w:t>
            </w:r>
          </w:p>
          <w:p w:rsidR="00363EAA" w:rsidRPr="00363EAA" w:rsidRDefault="00363EAA" w:rsidP="001B3A0A">
            <w:pPr>
              <w:wordWrap/>
              <w:overflowPunct/>
              <w:autoSpaceDE/>
              <w:autoSpaceDN/>
              <w:spacing w:line="276" w:lineRule="auto"/>
              <w:ind w:firstLineChars="1000" w:firstLine="2200"/>
              <w:jc w:val="right"/>
              <w:rPr>
                <w:rFonts w:ascii="Century"/>
                <w:sz w:val="24"/>
              </w:rPr>
            </w:pPr>
            <w:r w:rsidRPr="00363EAA">
              <w:rPr>
                <w:rFonts w:ascii="Century" w:hint="eastAsia"/>
                <w:sz w:val="22"/>
              </w:rPr>
              <w:t>支店</w:t>
            </w:r>
          </w:p>
        </w:tc>
      </w:tr>
      <w:tr w:rsidR="00363EAA" w:rsidRPr="00363EAA" w:rsidTr="00E7710F">
        <w:trPr>
          <w:trHeight w:val="5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363EAA" w:rsidP="00363EAA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4"/>
              </w:rPr>
            </w:pPr>
            <w:r w:rsidRPr="00AF3A1A">
              <w:rPr>
                <w:rFonts w:ascii="Century" w:hint="eastAsia"/>
                <w:kern w:val="0"/>
                <w:sz w:val="22"/>
              </w:rPr>
              <w:t>口座番号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1B3A0A" w:rsidP="00363EAA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4"/>
              </w:rPr>
            </w:pPr>
            <w:r w:rsidRPr="001B3A0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2AD858" wp14:editId="2DBA92BE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-27940</wp:posOffset>
                      </wp:positionV>
                      <wp:extent cx="342900" cy="247650"/>
                      <wp:effectExtent l="0" t="0" r="19050" b="19050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A1798" id="Oval 2" o:spid="_x0000_s1026" style="position:absolute;left:0;text-align:left;margin-left:35.25pt;margin-top:-2.2pt;width:27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" filled="f" strokecolor="red" strokeweight="1.5pt">
                      <v:textbox inset="0,0,0,0"/>
                    </v:oval>
                  </w:pict>
                </mc:Fallback>
              </mc:AlternateContent>
            </w:r>
            <w:r w:rsidR="00363EAA" w:rsidRPr="00AF3A1A">
              <w:rPr>
                <w:rFonts w:ascii="Century" w:hint="eastAsia"/>
                <w:sz w:val="22"/>
              </w:rPr>
              <w:t>普通・当座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EE1ACA" w:rsidRDefault="00EE1ACA" w:rsidP="00363EAA">
            <w:pPr>
              <w:wordWrap/>
              <w:overflowPunct/>
              <w:autoSpaceDE/>
              <w:autoSpaceDN/>
              <w:rPr>
                <w:rFonts w:ascii="Century"/>
                <w:color w:val="FF0000"/>
                <w:sz w:val="24"/>
              </w:rPr>
            </w:pPr>
            <w:r w:rsidRPr="00EE1ACA">
              <w:rPr>
                <w:rFonts w:ascii="Century" w:hint="eastAsia"/>
                <w:color w:val="FF0000"/>
                <w:sz w:val="24"/>
              </w:rPr>
              <w:t>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EE1ACA" w:rsidRDefault="00EE1ACA" w:rsidP="00363EAA">
            <w:pPr>
              <w:wordWrap/>
              <w:overflowPunct/>
              <w:autoSpaceDE/>
              <w:autoSpaceDN/>
              <w:rPr>
                <w:rFonts w:ascii="Century"/>
                <w:color w:val="FF0000"/>
                <w:sz w:val="24"/>
              </w:rPr>
            </w:pPr>
            <w:r w:rsidRPr="00EE1ACA">
              <w:rPr>
                <w:rFonts w:ascii="Century" w:hint="eastAsia"/>
                <w:color w:val="FF0000"/>
                <w:sz w:val="24"/>
              </w:rPr>
              <w:t>２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EE1ACA" w:rsidRDefault="00EE1ACA" w:rsidP="00363EAA">
            <w:pPr>
              <w:wordWrap/>
              <w:overflowPunct/>
              <w:autoSpaceDE/>
              <w:autoSpaceDN/>
              <w:rPr>
                <w:rFonts w:ascii="Century"/>
                <w:color w:val="FF0000"/>
                <w:sz w:val="24"/>
              </w:rPr>
            </w:pPr>
            <w:r w:rsidRPr="00EE1ACA">
              <w:rPr>
                <w:rFonts w:ascii="Century" w:hint="eastAsia"/>
                <w:color w:val="FF0000"/>
                <w:sz w:val="24"/>
              </w:rPr>
              <w:t>３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EE1ACA" w:rsidRDefault="00EE1ACA" w:rsidP="00363EAA">
            <w:pPr>
              <w:wordWrap/>
              <w:overflowPunct/>
              <w:autoSpaceDE/>
              <w:autoSpaceDN/>
              <w:rPr>
                <w:rFonts w:ascii="Century"/>
                <w:color w:val="FF0000"/>
                <w:sz w:val="24"/>
              </w:rPr>
            </w:pPr>
            <w:r w:rsidRPr="00EE1ACA">
              <w:rPr>
                <w:rFonts w:ascii="Century" w:hint="eastAsia"/>
                <w:color w:val="FF0000"/>
                <w:sz w:val="24"/>
              </w:rPr>
              <w:t>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EE1ACA" w:rsidRDefault="00EE1ACA" w:rsidP="00363EAA">
            <w:pPr>
              <w:wordWrap/>
              <w:overflowPunct/>
              <w:autoSpaceDE/>
              <w:autoSpaceDN/>
              <w:rPr>
                <w:rFonts w:ascii="Century"/>
                <w:color w:val="FF0000"/>
                <w:sz w:val="24"/>
              </w:rPr>
            </w:pPr>
            <w:r w:rsidRPr="00EE1ACA">
              <w:rPr>
                <w:rFonts w:ascii="Century" w:hint="eastAsia"/>
                <w:color w:val="FF0000"/>
                <w:sz w:val="24"/>
              </w:rPr>
              <w:t>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EE1ACA" w:rsidRDefault="00EE1ACA" w:rsidP="00363EAA">
            <w:pPr>
              <w:wordWrap/>
              <w:overflowPunct/>
              <w:autoSpaceDE/>
              <w:autoSpaceDN/>
              <w:rPr>
                <w:rFonts w:ascii="Century"/>
                <w:color w:val="FF0000"/>
                <w:sz w:val="24"/>
              </w:rPr>
            </w:pPr>
            <w:r w:rsidRPr="00EE1ACA">
              <w:rPr>
                <w:rFonts w:ascii="Century" w:hint="eastAsia"/>
                <w:color w:val="FF0000"/>
                <w:sz w:val="24"/>
              </w:rPr>
              <w:t>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EAA" w:rsidRPr="00EE1ACA" w:rsidRDefault="00EE1ACA" w:rsidP="00363EAA">
            <w:pPr>
              <w:wordWrap/>
              <w:overflowPunct/>
              <w:autoSpaceDE/>
              <w:autoSpaceDN/>
              <w:rPr>
                <w:rFonts w:ascii="Century"/>
                <w:color w:val="FF0000"/>
                <w:sz w:val="24"/>
              </w:rPr>
            </w:pPr>
            <w:r w:rsidRPr="00EE1ACA">
              <w:rPr>
                <w:rFonts w:ascii="Century" w:hint="eastAsia"/>
                <w:color w:val="FF0000"/>
                <w:sz w:val="24"/>
              </w:rPr>
              <w:t>７</w:t>
            </w:r>
          </w:p>
        </w:tc>
      </w:tr>
      <w:tr w:rsidR="00363EAA" w:rsidRPr="00363EAA" w:rsidTr="001B3A0A">
        <w:trPr>
          <w:trHeight w:val="3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363EAA" w:rsidP="00AF3A1A">
            <w:pPr>
              <w:wordWrap/>
              <w:overflowPunct/>
              <w:autoSpaceDE/>
              <w:autoSpaceDN/>
              <w:ind w:firstLineChars="200" w:firstLine="440"/>
              <w:rPr>
                <w:rFonts w:ascii="Century"/>
                <w:sz w:val="24"/>
              </w:rPr>
            </w:pPr>
            <w:r w:rsidRPr="00AF3A1A">
              <w:rPr>
                <w:rFonts w:ascii="Century"/>
                <w:sz w:val="22"/>
              </w:rPr>
              <w:fldChar w:fldCharType="begin"/>
            </w:r>
            <w:r w:rsidRPr="00AF3A1A">
              <w:rPr>
                <w:rFonts w:ascii="Century"/>
                <w:sz w:val="22"/>
              </w:rPr>
              <w:instrText xml:space="preserve"> MERGEFIELD "</w:instrText>
            </w:r>
            <w:r w:rsidRPr="00AF3A1A">
              <w:rPr>
                <w:rFonts w:ascii="Century" w:hint="eastAsia"/>
                <w:sz w:val="22"/>
              </w:rPr>
              <w:instrText>銀行名</w:instrText>
            </w:r>
            <w:r w:rsidRPr="00AF3A1A">
              <w:rPr>
                <w:rFonts w:ascii="Century"/>
                <w:sz w:val="22"/>
              </w:rPr>
              <w:instrText xml:space="preserve">" </w:instrText>
            </w:r>
            <w:r w:rsidRPr="00AF3A1A">
              <w:rPr>
                <w:rFonts w:ascii="Century"/>
                <w:sz w:val="22"/>
              </w:rPr>
              <w:fldChar w:fldCharType="end"/>
            </w:r>
            <w:r w:rsidRPr="00AF3A1A">
              <w:rPr>
                <w:rFonts w:ascii="Century"/>
                <w:sz w:val="22"/>
              </w:rPr>
              <w:fldChar w:fldCharType="begin"/>
            </w:r>
            <w:r w:rsidRPr="00AF3A1A">
              <w:rPr>
                <w:rFonts w:ascii="Century"/>
                <w:sz w:val="22"/>
              </w:rPr>
              <w:instrText xml:space="preserve"> MERGEFIELD "</w:instrText>
            </w:r>
            <w:r w:rsidRPr="00AF3A1A">
              <w:rPr>
                <w:rFonts w:ascii="Century" w:hint="eastAsia"/>
                <w:sz w:val="22"/>
              </w:rPr>
              <w:instrText>支店名</w:instrText>
            </w:r>
            <w:r w:rsidRPr="00AF3A1A">
              <w:rPr>
                <w:rFonts w:ascii="Century"/>
                <w:sz w:val="22"/>
              </w:rPr>
              <w:instrText xml:space="preserve">" </w:instrText>
            </w:r>
            <w:r w:rsidRPr="00AF3A1A">
              <w:rPr>
                <w:rFonts w:ascii="Century"/>
                <w:sz w:val="22"/>
              </w:rPr>
              <w:fldChar w:fldCharType="end"/>
            </w:r>
            <w:r w:rsidRPr="00AF3A1A">
              <w:rPr>
                <w:rFonts w:ascii="Century" w:hint="eastAsia"/>
                <w:sz w:val="22"/>
              </w:rPr>
              <w:t>ﾌﾘｶﾞﾅ</w:t>
            </w:r>
          </w:p>
          <w:p w:rsidR="00363EAA" w:rsidRPr="00363EAA" w:rsidRDefault="00363EAA" w:rsidP="00363EAA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4"/>
              </w:rPr>
            </w:pPr>
            <w:r w:rsidRPr="00AF3A1A">
              <w:rPr>
                <w:rFonts w:ascii="Century"/>
                <w:kern w:val="0"/>
                <w:sz w:val="22"/>
              </w:rPr>
              <w:fldChar w:fldCharType="begin"/>
            </w:r>
            <w:r w:rsidRPr="00AF3A1A">
              <w:rPr>
                <w:rFonts w:ascii="Century"/>
                <w:kern w:val="0"/>
                <w:sz w:val="22"/>
              </w:rPr>
              <w:instrText xml:space="preserve"> MERGEFIELD "</w:instrText>
            </w:r>
            <w:r w:rsidRPr="00AF3A1A">
              <w:rPr>
                <w:rFonts w:ascii="Century" w:hint="eastAsia"/>
                <w:kern w:val="0"/>
                <w:sz w:val="22"/>
              </w:rPr>
              <w:instrText>種類</w:instrText>
            </w:r>
            <w:r w:rsidRPr="00AF3A1A">
              <w:rPr>
                <w:rFonts w:ascii="Century"/>
                <w:kern w:val="0"/>
                <w:sz w:val="22"/>
              </w:rPr>
              <w:instrText xml:space="preserve">" </w:instrText>
            </w:r>
            <w:r w:rsidRPr="00AF3A1A">
              <w:rPr>
                <w:rFonts w:ascii="Century"/>
                <w:kern w:val="0"/>
                <w:sz w:val="22"/>
              </w:rPr>
              <w:fldChar w:fldCharType="end"/>
            </w:r>
            <w:r w:rsidRPr="00AF3A1A">
              <w:rPr>
                <w:rFonts w:ascii="Century" w:hint="eastAsia"/>
                <w:kern w:val="0"/>
                <w:sz w:val="22"/>
              </w:rPr>
              <w:t>口座名義</w:t>
            </w:r>
          </w:p>
        </w:tc>
        <w:tc>
          <w:tcPr>
            <w:tcW w:w="5931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63EAA" w:rsidRPr="001B3A0A" w:rsidRDefault="001B3A0A" w:rsidP="00EE1ACA">
            <w:pPr>
              <w:wordWrap/>
              <w:overflowPunct/>
              <w:autoSpaceDE/>
              <w:autoSpaceDN/>
              <w:rPr>
                <w:rFonts w:ascii="Century"/>
                <w:sz w:val="18"/>
                <w:szCs w:val="18"/>
              </w:rPr>
            </w:pPr>
            <w:r w:rsidRPr="001B3A0A">
              <w:rPr>
                <w:rFonts w:ascii="Century" w:hint="eastAsia"/>
                <w:sz w:val="18"/>
                <w:szCs w:val="18"/>
              </w:rPr>
              <w:t xml:space="preserve">　</w:t>
            </w:r>
            <w:r w:rsidR="00EE1ACA" w:rsidRPr="00EE1ACA">
              <w:rPr>
                <w:rFonts w:ascii="Century" w:hint="eastAsia"/>
                <w:color w:val="FF0000"/>
                <w:sz w:val="18"/>
                <w:szCs w:val="18"/>
              </w:rPr>
              <w:t>ウシグチゴ</w:t>
            </w:r>
            <w:r w:rsidRPr="00EE1ACA">
              <w:rPr>
                <w:rFonts w:ascii="Century" w:hint="eastAsia"/>
                <w:color w:val="FF0000"/>
                <w:sz w:val="18"/>
                <w:szCs w:val="18"/>
              </w:rPr>
              <w:t>ジチカイ</w:t>
            </w:r>
          </w:p>
        </w:tc>
      </w:tr>
      <w:tr w:rsidR="00363EAA" w:rsidRPr="00363EAA" w:rsidTr="00363EAA">
        <w:trPr>
          <w:trHeight w:val="6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AA" w:rsidRPr="00363EAA" w:rsidRDefault="00363EAA" w:rsidP="00363EAA">
            <w:pPr>
              <w:widowControl/>
              <w:wordWrap/>
              <w:overflowPunct/>
              <w:autoSpaceDE/>
              <w:autoSpaceDN/>
              <w:jc w:val="left"/>
              <w:rPr>
                <w:rFonts w:ascii="Century"/>
                <w:sz w:val="24"/>
              </w:rPr>
            </w:pPr>
          </w:p>
        </w:tc>
        <w:tc>
          <w:tcPr>
            <w:tcW w:w="5931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  <w:p w:rsidR="001B3A0A" w:rsidRPr="00EE1ACA" w:rsidRDefault="00EE1ACA" w:rsidP="001B3A0A">
            <w:pPr>
              <w:wordWrap/>
              <w:overflowPunct/>
              <w:autoSpaceDE/>
              <w:autoSpaceDN/>
              <w:ind w:firstLineChars="100" w:firstLine="240"/>
              <w:rPr>
                <w:rFonts w:ascii="Century"/>
                <w:color w:val="FF0000"/>
                <w:sz w:val="24"/>
              </w:rPr>
            </w:pPr>
            <w:r w:rsidRPr="00EE1ACA">
              <w:rPr>
                <w:rFonts w:ascii="Century" w:hint="eastAsia"/>
                <w:color w:val="FF0000"/>
                <w:sz w:val="24"/>
              </w:rPr>
              <w:t>牛口五</w:t>
            </w:r>
            <w:r w:rsidR="001B3A0A" w:rsidRPr="00EE1ACA">
              <w:rPr>
                <w:rFonts w:ascii="Century" w:hint="eastAsia"/>
                <w:color w:val="FF0000"/>
                <w:sz w:val="24"/>
              </w:rPr>
              <w:t>自治会</w:t>
            </w:r>
          </w:p>
          <w:p w:rsidR="00363EAA" w:rsidRPr="00363EAA" w:rsidRDefault="00363EAA" w:rsidP="00363EAA">
            <w:pPr>
              <w:wordWrap/>
              <w:overflowPunct/>
              <w:autoSpaceDE/>
              <w:autoSpaceDN/>
              <w:rPr>
                <w:rFonts w:ascii="Century"/>
                <w:sz w:val="24"/>
              </w:rPr>
            </w:pPr>
          </w:p>
        </w:tc>
      </w:tr>
    </w:tbl>
    <w:p w:rsidR="00363EAA" w:rsidRDefault="00363EAA"/>
    <w:p w:rsidR="00363EAA" w:rsidRPr="00F571C8" w:rsidRDefault="00F571C8" w:rsidP="00EF4818">
      <w:pPr>
        <w:jc w:val="center"/>
      </w:pPr>
      <w:r w:rsidRPr="00807780">
        <w:rPr>
          <w:rFonts w:hint="eastAsia"/>
          <w:b/>
          <w:color w:val="FF0000"/>
          <w:sz w:val="28"/>
          <w:bdr w:val="single" w:sz="4" w:space="0" w:color="auto"/>
        </w:rPr>
        <w:t>※通帳１ページ目の写しを同封してください</w:t>
      </w:r>
      <w:r>
        <w:rPr>
          <w:rFonts w:hint="eastAsia"/>
          <w:b/>
          <w:color w:val="FF0000"/>
          <w:sz w:val="28"/>
          <w:bdr w:val="single" w:sz="4" w:space="0" w:color="auto"/>
        </w:rPr>
        <w:t>。</w:t>
      </w:r>
    </w:p>
    <w:sectPr w:rsidR="00363EAA" w:rsidRPr="00F571C8">
      <w:headerReference w:type="default" r:id="rId7"/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A8B" w:rsidRDefault="00716A8B" w:rsidP="00202020">
      <w:r>
        <w:separator/>
      </w:r>
    </w:p>
  </w:endnote>
  <w:endnote w:type="continuationSeparator" w:id="0">
    <w:p w:rsidR="00716A8B" w:rsidRDefault="00716A8B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8B" w:rsidRDefault="00716A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6A8B" w:rsidRDefault="00716A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A8B" w:rsidRDefault="00716A8B" w:rsidP="00202020">
      <w:r>
        <w:separator/>
      </w:r>
    </w:p>
  </w:footnote>
  <w:footnote w:type="continuationSeparator" w:id="0">
    <w:p w:rsidR="00716A8B" w:rsidRDefault="00716A8B" w:rsidP="0020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0A" w:rsidRDefault="001B3A0A">
    <w:pPr>
      <w:pStyle w:val="ac"/>
    </w:pPr>
  </w:p>
  <w:p w:rsidR="001B3A0A" w:rsidRPr="0077475B" w:rsidRDefault="001B3A0A" w:rsidP="001B3A0A">
    <w:pPr>
      <w:pStyle w:val="ac"/>
      <w:jc w:val="center"/>
      <w:rPr>
        <w:color w:val="FF0000"/>
        <w:sz w:val="72"/>
        <w:szCs w:val="72"/>
      </w:rPr>
    </w:pPr>
    <w:r w:rsidRPr="0077475B">
      <w:rPr>
        <w:rFonts w:hint="eastAsia"/>
        <w:color w:val="FF0000"/>
        <w:sz w:val="72"/>
        <w:szCs w:val="72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B3816"/>
    <w:multiLevelType w:val="hybridMultilevel"/>
    <w:tmpl w:val="0D026A32"/>
    <w:lvl w:ilvl="0" w:tplc="1FDCA63E">
      <w:numFmt w:val="bullet"/>
      <w:lvlText w:val="○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177759D8"/>
    <w:multiLevelType w:val="hybridMultilevel"/>
    <w:tmpl w:val="E4DA28C2"/>
    <w:lvl w:ilvl="0" w:tplc="77162550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C7D1FCD"/>
    <w:multiLevelType w:val="hybridMultilevel"/>
    <w:tmpl w:val="DFA0BB1E"/>
    <w:lvl w:ilvl="0" w:tplc="FF6EBA9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953385"/>
    <w:multiLevelType w:val="hybridMultilevel"/>
    <w:tmpl w:val="19ECE47E"/>
    <w:lvl w:ilvl="0" w:tplc="C7E07190"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BB4EC9"/>
    <w:multiLevelType w:val="hybridMultilevel"/>
    <w:tmpl w:val="B380AAE8"/>
    <w:lvl w:ilvl="0" w:tplc="E5CEBEC2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66563893"/>
    <w:multiLevelType w:val="hybridMultilevel"/>
    <w:tmpl w:val="DF7ADBB6"/>
    <w:lvl w:ilvl="0" w:tplc="52F04EB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8B"/>
    <w:rsid w:val="00030F1E"/>
    <w:rsid w:val="001B3A0A"/>
    <w:rsid w:val="00202020"/>
    <w:rsid w:val="00207DAA"/>
    <w:rsid w:val="002200BC"/>
    <w:rsid w:val="00243C88"/>
    <w:rsid w:val="00363EAA"/>
    <w:rsid w:val="0038049D"/>
    <w:rsid w:val="003E52AF"/>
    <w:rsid w:val="003F70A3"/>
    <w:rsid w:val="005205DD"/>
    <w:rsid w:val="005C2E27"/>
    <w:rsid w:val="006C401A"/>
    <w:rsid w:val="00706F92"/>
    <w:rsid w:val="007152DA"/>
    <w:rsid w:val="00716A8B"/>
    <w:rsid w:val="0077475B"/>
    <w:rsid w:val="007A1B29"/>
    <w:rsid w:val="0080196F"/>
    <w:rsid w:val="008526F6"/>
    <w:rsid w:val="008F3A6E"/>
    <w:rsid w:val="009F7610"/>
    <w:rsid w:val="00A23415"/>
    <w:rsid w:val="00AF3A1A"/>
    <w:rsid w:val="00E85F0E"/>
    <w:rsid w:val="00EE1ACA"/>
    <w:rsid w:val="00EF4818"/>
    <w:rsid w:val="00F2323B"/>
    <w:rsid w:val="00F243FA"/>
    <w:rsid w:val="00F571C8"/>
    <w:rsid w:val="00F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969E4F"/>
  <w14:defaultImageDpi w14:val="0"/>
  <w15:docId w15:val="{74CEC62C-2EA3-4D4A-83F8-13B87AB8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23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creator>(株)ぎょうせい</dc:creator>
  <cp:lastModifiedBy>寺尾　和生</cp:lastModifiedBy>
  <cp:revision>27</cp:revision>
  <cp:lastPrinted>2001-10-05T07:32:00Z</cp:lastPrinted>
  <dcterms:created xsi:type="dcterms:W3CDTF">2016-03-28T05:56:00Z</dcterms:created>
  <dcterms:modified xsi:type="dcterms:W3CDTF">2021-03-22T09:11:00Z</dcterms:modified>
</cp:coreProperties>
</file>