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678B" w14:textId="23451EFE" w:rsidR="00806A0E" w:rsidRDefault="00D221CC" w:rsidP="00806A0E">
      <w:pPr>
        <w:autoSpaceDE w:val="0"/>
        <w:autoSpaceDN w:val="0"/>
        <w:adjustRightInd w:val="0"/>
        <w:snapToGrid w:val="0"/>
        <w:jc w:val="lef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様式</w:t>
      </w:r>
      <w:r w:rsidR="00C64EB4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第９号（第</w:t>
      </w:r>
      <w:r w:rsidR="00BD5707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１７</w:t>
      </w:r>
      <w:r w:rsidR="00806A0E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条関係）</w:t>
      </w:r>
    </w:p>
    <w:p w14:paraId="2075F91F" w14:textId="37E6ACB6" w:rsidR="00806A0E" w:rsidRDefault="00806A0E" w:rsidP="00806A0E">
      <w:pPr>
        <w:autoSpaceDE w:val="0"/>
        <w:autoSpaceDN w:val="0"/>
        <w:adjustRightInd w:val="0"/>
        <w:snapToGrid w:val="0"/>
        <w:spacing w:before="149"/>
        <w:jc w:val="right"/>
        <w:rPr>
          <w:rFonts w:ascii="MSMincho" w:eastAsia="Times New Roman" w:hAnsi="MSMincho" w:cs="MSMincho"/>
          <w:color w:val="000000"/>
          <w:kern w:val="0"/>
          <w:sz w:val="22"/>
          <w:szCs w:val="24"/>
          <w:lang w:val="x-non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年　　月　　日</w:t>
      </w:r>
    </w:p>
    <w:p w14:paraId="68E2D884" w14:textId="4DC63E73" w:rsidR="00806A0E" w:rsidRPr="00D221CC" w:rsidRDefault="005D46C3" w:rsidP="005D46C3">
      <w:pPr>
        <w:rPr>
          <w:rFonts w:ascii="ＭＳ 明朝" w:eastAsia="ＭＳ 明朝" w:hAnsi="ＭＳ 明朝" w:cs="MSMincho"/>
        </w:rPr>
      </w:pPr>
      <w:r w:rsidRPr="00D221CC">
        <w:rPr>
          <w:rFonts w:ascii="ＭＳ 明朝" w:eastAsia="ＭＳ 明朝" w:hAnsi="ＭＳ 明朝" w:hint="eastAsia"/>
        </w:rPr>
        <w:t>雲仙市</w:t>
      </w:r>
      <w:r w:rsidR="00806A0E" w:rsidRPr="00D221CC">
        <w:rPr>
          <w:rFonts w:ascii="ＭＳ 明朝" w:eastAsia="ＭＳ 明朝" w:hAnsi="ＭＳ 明朝" w:hint="eastAsia"/>
        </w:rPr>
        <w:t>長</w:t>
      </w:r>
      <w:r w:rsidRPr="00D221CC">
        <w:rPr>
          <w:rFonts w:ascii="ＭＳ 明朝" w:eastAsia="ＭＳ 明朝" w:hAnsi="ＭＳ 明朝" w:hint="eastAsia"/>
        </w:rPr>
        <w:t xml:space="preserve">　　　　　</w:t>
      </w:r>
      <w:r w:rsidR="00806A0E" w:rsidRPr="00D221CC">
        <w:rPr>
          <w:rFonts w:ascii="ＭＳ 明朝" w:eastAsia="ＭＳ 明朝" w:hAnsi="ＭＳ 明朝" w:hint="eastAsia"/>
        </w:rPr>
        <w:t>様</w:t>
      </w:r>
    </w:p>
    <w:p w14:paraId="3E79EFC3" w14:textId="77777777" w:rsidR="00806A0E" w:rsidRPr="00D221CC" w:rsidRDefault="00806A0E" w:rsidP="00806A0E">
      <w:pPr>
        <w:wordWrap w:val="0"/>
        <w:autoSpaceDE w:val="0"/>
        <w:autoSpaceDN w:val="0"/>
        <w:adjustRightInd w:val="0"/>
        <w:snapToGrid w:val="0"/>
        <w:spacing w:before="499"/>
        <w:jc w:val="right"/>
        <w:rPr>
          <w:rFonts w:ascii="ＭＳ 明朝" w:eastAsia="ＭＳ 明朝" w:hAnsi="ＭＳ 明朝" w:cs="MSMincho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（発電事業者）住所　　　　　　　　　　　　　</w:t>
      </w:r>
    </w:p>
    <w:p w14:paraId="66EFDFD5" w14:textId="77777777" w:rsidR="00806A0E" w:rsidRPr="00D221CC" w:rsidRDefault="00806A0E" w:rsidP="00806A0E">
      <w:pPr>
        <w:autoSpaceDE w:val="0"/>
        <w:autoSpaceDN w:val="0"/>
        <w:adjustRightInd w:val="0"/>
        <w:snapToGrid w:val="0"/>
        <w:spacing w:before="139"/>
        <w:jc w:val="right"/>
        <w:rPr>
          <w:rFonts w:ascii="ＭＳ 明朝" w:eastAsia="ＭＳ 明朝" w:hAnsi="ＭＳ 明朝" w:cs="MSMincho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氏名　　　　　　　　　　　　㊞</w:t>
      </w:r>
    </w:p>
    <w:p w14:paraId="1B6ADFF9" w14:textId="77777777" w:rsidR="00806A0E" w:rsidRPr="00D221CC" w:rsidRDefault="00806A0E" w:rsidP="00806A0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ＭＳ 明朝" w:eastAsia="ＭＳ 明朝" w:hAnsi="ＭＳ 明朝" w:cs="MSMincho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電話　　　　　　　　　　　　　</w:t>
      </w:r>
    </w:p>
    <w:p w14:paraId="6E1F1504" w14:textId="2FD34102" w:rsidR="00806A0E" w:rsidRPr="00D221CC" w:rsidRDefault="00CB7EF8" w:rsidP="00806A0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ＭＳ 明朝" w:eastAsia="ＭＳ 明朝" w:hAnsi="ＭＳ 明朝" w:cs="MSMincho"/>
          <w:color w:val="000000"/>
          <w:kern w:val="0"/>
          <w:sz w:val="22"/>
          <w:szCs w:val="24"/>
          <w:lang w:val="x-none"/>
        </w:rPr>
      </w:pPr>
      <w:bookmarkStart w:id="0" w:name="_GoBack"/>
      <w:bookmarkEnd w:id="0"/>
      <w:r w:rsidRPr="00D221CC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63520" wp14:editId="34CFE7B2">
                <wp:simplePos x="0" y="0"/>
                <wp:positionH relativeFrom="rightMargin">
                  <wp:posOffset>-90170</wp:posOffset>
                </wp:positionH>
                <wp:positionV relativeFrom="paragraph">
                  <wp:posOffset>96520</wp:posOffset>
                </wp:positionV>
                <wp:extent cx="53340" cy="502920"/>
                <wp:effectExtent l="0" t="0" r="22860" b="1143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50292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32AB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-7.1pt;margin-top:7.6pt;width:4.2pt;height:39.6pt;z-index:2516695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" adj="191" strokecolor="#418ab3 [3207]" strokeweight=".27778mm">
                <w10:wrap anchorx="margin"/>
              </v:shape>
            </w:pict>
          </mc:Fallback>
        </mc:AlternateContent>
      </w:r>
      <w:r w:rsidRPr="00D221CC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E1DF8" wp14:editId="5671C98F">
                <wp:simplePos x="0" y="0"/>
                <wp:positionH relativeFrom="column">
                  <wp:posOffset>4029710</wp:posOffset>
                </wp:positionH>
                <wp:positionV relativeFrom="paragraph">
                  <wp:posOffset>98425</wp:posOffset>
                </wp:positionV>
                <wp:extent cx="114300" cy="472440"/>
                <wp:effectExtent l="0" t="0" r="19050" b="2286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24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EAE0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317.3pt;margin-top:7.75pt;width:9pt;height:3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" adj="435" strokecolor="#418ab3 [3207]" strokeweight=".27778mm"/>
            </w:pict>
          </mc:Fallback>
        </mc:AlternateContent>
      </w:r>
      <w:r w:rsidR="00806A0E"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法人等にあっては、名称　</w:t>
      </w:r>
    </w:p>
    <w:p w14:paraId="3976382F" w14:textId="77777777" w:rsidR="00806A0E" w:rsidRPr="00D221CC" w:rsidRDefault="00806A0E" w:rsidP="00806A0E">
      <w:pPr>
        <w:wordWrap w:val="0"/>
        <w:autoSpaceDE w:val="0"/>
        <w:autoSpaceDN w:val="0"/>
        <w:adjustRightInd w:val="0"/>
        <w:snapToGrid w:val="0"/>
        <w:spacing w:before="139"/>
        <w:jc w:val="right"/>
        <w:rPr>
          <w:rFonts w:ascii="ＭＳ 明朝" w:eastAsia="ＭＳ 明朝" w:hAnsi="ＭＳ 明朝" w:cs="MSMincho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 xml:space="preserve">及び代表者の氏名　</w:t>
      </w:r>
    </w:p>
    <w:p w14:paraId="48FA61F9" w14:textId="77777777" w:rsidR="00806A0E" w:rsidRPr="00D221CC" w:rsidRDefault="00806A0E" w:rsidP="00806A0E">
      <w:pPr>
        <w:autoSpaceDE w:val="0"/>
        <w:autoSpaceDN w:val="0"/>
        <w:adjustRightInd w:val="0"/>
        <w:snapToGrid w:val="0"/>
        <w:spacing w:before="149"/>
        <w:jc w:val="center"/>
        <w:rPr>
          <w:rFonts w:ascii="ＭＳ 明朝" w:eastAsia="ＭＳ 明朝" w:hAnsi="ＭＳ 明朝" w:cs="MSMincho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定期報告書</w:t>
      </w:r>
    </w:p>
    <w:p w14:paraId="089F000D" w14:textId="6541B94E" w:rsidR="00806A0E" w:rsidRPr="00D221CC" w:rsidRDefault="00806A0E" w:rsidP="00806A0E">
      <w:pPr>
        <w:autoSpaceDE w:val="0"/>
        <w:autoSpaceDN w:val="0"/>
        <w:adjustRightInd w:val="0"/>
        <w:snapToGrid w:val="0"/>
        <w:spacing w:before="509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  <w:lang w:val="x-none"/>
        </w:rPr>
      </w:pP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第１２条第１項及び</w:t>
      </w: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雲仙市地熱資源の保護及び活用に関する条例</w:t>
      </w:r>
      <w:r w:rsidR="00455BD4"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施行規則第</w:t>
      </w:r>
      <w:r w:rsidR="00BD5707"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１７</w:t>
      </w:r>
      <w:r w:rsidRPr="00D221C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lang w:val="x-none"/>
        </w:rPr>
        <w:t>条の規定に基づき、発電設備の稼動状況等を下記のとおり報告します。</w:t>
      </w:r>
    </w:p>
    <w:p w14:paraId="63217386" w14:textId="77777777" w:rsidR="00690F27" w:rsidRPr="00D221CC" w:rsidRDefault="00690F27" w:rsidP="00690F27">
      <w:pPr>
        <w:rPr>
          <w:rFonts w:ascii="ＭＳ 明朝" w:eastAsia="ＭＳ 明朝" w:hAnsi="ＭＳ 明朝"/>
        </w:rPr>
      </w:pPr>
    </w:p>
    <w:p w14:paraId="2BD095D5" w14:textId="0C8FA674" w:rsidR="003F0469" w:rsidRPr="00D221CC" w:rsidRDefault="007667AC" w:rsidP="007667AC">
      <w:pPr>
        <w:jc w:val="center"/>
        <w:rPr>
          <w:rFonts w:ascii="ＭＳ 明朝" w:eastAsia="ＭＳ 明朝" w:hAnsi="ＭＳ 明朝"/>
        </w:rPr>
      </w:pPr>
      <w:r w:rsidRPr="00D221CC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8"/>
        <w:gridCol w:w="1038"/>
        <w:gridCol w:w="1161"/>
        <w:gridCol w:w="1910"/>
        <w:gridCol w:w="1774"/>
        <w:gridCol w:w="1529"/>
      </w:tblGrid>
      <w:tr w:rsidR="00806A0E" w14:paraId="4835009B" w14:textId="77777777" w:rsidTr="00236669">
        <w:tc>
          <w:tcPr>
            <w:tcW w:w="1838" w:type="dxa"/>
            <w:vAlign w:val="center"/>
          </w:tcPr>
          <w:p w14:paraId="761AC6A5" w14:textId="4EBA8A11" w:rsidR="00806A0E" w:rsidRPr="00161979" w:rsidRDefault="00806A0E" w:rsidP="007667AC">
            <w:pPr>
              <w:jc w:val="center"/>
              <w:rPr>
                <w:rFonts w:ascii="ＭＳ 明朝" w:eastAsia="ＭＳ 明朝" w:hAnsi="ＭＳ 明朝" w:cs="MSMincho"/>
              </w:rPr>
            </w:pPr>
            <w:r w:rsidRPr="00161979">
              <w:rPr>
                <w:rFonts w:ascii="ＭＳ 明朝" w:eastAsia="ＭＳ 明朝" w:hAnsi="ＭＳ 明朝" w:hint="eastAsia"/>
              </w:rPr>
              <w:t>発電所名称</w:t>
            </w:r>
          </w:p>
        </w:tc>
        <w:tc>
          <w:tcPr>
            <w:tcW w:w="8222" w:type="dxa"/>
            <w:gridSpan w:val="5"/>
          </w:tcPr>
          <w:p w14:paraId="7C439841" w14:textId="77777777" w:rsidR="00806A0E" w:rsidRDefault="00806A0E" w:rsidP="00A010AD"/>
        </w:tc>
      </w:tr>
      <w:tr w:rsidR="00806A0E" w14:paraId="4FB7D7C5" w14:textId="77777777" w:rsidTr="00236669">
        <w:tc>
          <w:tcPr>
            <w:tcW w:w="1838" w:type="dxa"/>
            <w:vAlign w:val="center"/>
          </w:tcPr>
          <w:p w14:paraId="3465120D" w14:textId="654F9427" w:rsidR="00806A0E" w:rsidRPr="00161979" w:rsidRDefault="00806A0E" w:rsidP="007667AC">
            <w:pPr>
              <w:jc w:val="center"/>
              <w:rPr>
                <w:rFonts w:ascii="ＭＳ 明朝" w:eastAsia="ＭＳ 明朝" w:hAnsi="ＭＳ 明朝" w:cs="MSMincho"/>
              </w:rPr>
            </w:pPr>
            <w:r w:rsidRPr="00161979">
              <w:rPr>
                <w:rFonts w:ascii="ＭＳ 明朝" w:eastAsia="ＭＳ 明朝" w:hAnsi="ＭＳ 明朝" w:hint="eastAsia"/>
              </w:rPr>
              <w:t>発電方式</w:t>
            </w:r>
          </w:p>
        </w:tc>
        <w:tc>
          <w:tcPr>
            <w:tcW w:w="8222" w:type="dxa"/>
            <w:gridSpan w:val="5"/>
          </w:tcPr>
          <w:p w14:paraId="24724B1A" w14:textId="77777777" w:rsidR="00806A0E" w:rsidRDefault="00806A0E" w:rsidP="00A010AD"/>
        </w:tc>
      </w:tr>
      <w:tr w:rsidR="00806A0E" w14:paraId="066032CF" w14:textId="77777777" w:rsidTr="00236669">
        <w:tc>
          <w:tcPr>
            <w:tcW w:w="1838" w:type="dxa"/>
            <w:vAlign w:val="center"/>
          </w:tcPr>
          <w:p w14:paraId="5ADD8AAA" w14:textId="38F37E2D" w:rsidR="00806A0E" w:rsidRPr="00161979" w:rsidRDefault="00806A0E" w:rsidP="007667AC">
            <w:pPr>
              <w:jc w:val="center"/>
              <w:rPr>
                <w:rFonts w:ascii="ＭＳ 明朝" w:eastAsia="ＭＳ 明朝" w:hAnsi="ＭＳ 明朝" w:cs="MSMincho"/>
              </w:rPr>
            </w:pPr>
            <w:r w:rsidRPr="00161979">
              <w:rPr>
                <w:rFonts w:ascii="ＭＳ 明朝" w:eastAsia="ＭＳ 明朝" w:hAnsi="ＭＳ 明朝" w:hint="eastAsia"/>
              </w:rPr>
              <w:t>発電開始日</w:t>
            </w:r>
          </w:p>
        </w:tc>
        <w:tc>
          <w:tcPr>
            <w:tcW w:w="8222" w:type="dxa"/>
            <w:gridSpan w:val="5"/>
          </w:tcPr>
          <w:p w14:paraId="5B08B891" w14:textId="1A376422" w:rsidR="00806A0E" w:rsidRPr="00161979" w:rsidRDefault="00806A0E" w:rsidP="00806A0E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left"/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</w:pP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開始年月日：　　年　　月　　日</w:t>
            </w:r>
          </w:p>
          <w:p w14:paraId="001D7D65" w14:textId="4201E57D" w:rsidR="00806A0E" w:rsidRPr="00161979" w:rsidRDefault="00806A0E" w:rsidP="00806A0E">
            <w:pPr>
              <w:autoSpaceDE w:val="0"/>
              <w:autoSpaceDN w:val="0"/>
              <w:adjustRightInd w:val="0"/>
              <w:snapToGrid w:val="0"/>
              <w:spacing w:before="149"/>
              <w:ind w:firstLineChars="100" w:firstLine="220"/>
              <w:jc w:val="left"/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</w:pP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報告時点：発電開始から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　　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後報告</w:t>
            </w:r>
          </w:p>
        </w:tc>
      </w:tr>
      <w:tr w:rsidR="00806A0E" w14:paraId="1DD0BB2D" w14:textId="77777777" w:rsidTr="00236669">
        <w:tc>
          <w:tcPr>
            <w:tcW w:w="1838" w:type="dxa"/>
            <w:vAlign w:val="center"/>
          </w:tcPr>
          <w:p w14:paraId="3389DBA2" w14:textId="5494C487" w:rsidR="00806A0E" w:rsidRPr="00161979" w:rsidRDefault="00806A0E" w:rsidP="007667AC">
            <w:pPr>
              <w:jc w:val="center"/>
              <w:rPr>
                <w:rFonts w:ascii="ＭＳ 明朝" w:eastAsia="ＭＳ 明朝" w:hAnsi="ＭＳ 明朝" w:cs="MSMincho"/>
              </w:rPr>
            </w:pPr>
            <w:r w:rsidRPr="00161979">
              <w:rPr>
                <w:rFonts w:ascii="ＭＳ 明朝" w:eastAsia="ＭＳ 明朝" w:hAnsi="ＭＳ 明朝" w:hint="eastAsia"/>
              </w:rPr>
              <w:t>発電設備出力</w:t>
            </w:r>
          </w:p>
        </w:tc>
        <w:tc>
          <w:tcPr>
            <w:tcW w:w="8222" w:type="dxa"/>
            <w:gridSpan w:val="5"/>
          </w:tcPr>
          <w:p w14:paraId="2CE404DC" w14:textId="39B12C13" w:rsidR="00806A0E" w:rsidRPr="00161979" w:rsidRDefault="00806A0E" w:rsidP="00806A0E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left"/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</w:pP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発電端定格出力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　　　</w:t>
            </w:r>
            <w:r w:rsidRPr="00161979"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  <w:t>KW</w:t>
            </w:r>
          </w:p>
          <w:p w14:paraId="4ABBB30C" w14:textId="311D097E" w:rsidR="00806A0E" w:rsidRPr="00161979" w:rsidRDefault="00806A0E" w:rsidP="00806A0E">
            <w:pPr>
              <w:autoSpaceDE w:val="0"/>
              <w:autoSpaceDN w:val="0"/>
              <w:adjustRightInd w:val="0"/>
              <w:snapToGrid w:val="0"/>
              <w:spacing w:before="149"/>
              <w:ind w:firstLineChars="100" w:firstLine="220"/>
              <w:jc w:val="left"/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</w:pP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送電端定格出力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　　　</w:t>
            </w:r>
            <w:r w:rsidRPr="00161979"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  <w:t>KW</w:t>
            </w:r>
          </w:p>
        </w:tc>
      </w:tr>
      <w:tr w:rsidR="00806A0E" w14:paraId="078EAE8C" w14:textId="77777777" w:rsidTr="00236669">
        <w:tc>
          <w:tcPr>
            <w:tcW w:w="1838" w:type="dxa"/>
            <w:vAlign w:val="center"/>
          </w:tcPr>
          <w:p w14:paraId="6BA9670A" w14:textId="5753E74B" w:rsidR="00806A0E" w:rsidRPr="00161979" w:rsidRDefault="00806A0E" w:rsidP="007667AC">
            <w:pPr>
              <w:jc w:val="center"/>
              <w:rPr>
                <w:rFonts w:ascii="ＭＳ 明朝" w:eastAsia="ＭＳ 明朝" w:hAnsi="ＭＳ 明朝" w:cs="MSMincho"/>
              </w:rPr>
            </w:pPr>
            <w:r w:rsidRPr="00161979">
              <w:rPr>
                <w:rFonts w:ascii="ＭＳ 明朝" w:eastAsia="ＭＳ 明朝" w:hAnsi="ＭＳ 明朝" w:hint="eastAsia"/>
              </w:rPr>
              <w:t>発電使用源泉</w:t>
            </w:r>
          </w:p>
        </w:tc>
        <w:tc>
          <w:tcPr>
            <w:tcW w:w="8222" w:type="dxa"/>
            <w:gridSpan w:val="5"/>
          </w:tcPr>
          <w:p w14:paraId="2B5E0392" w14:textId="5D91DEB9" w:rsidR="00806A0E" w:rsidRPr="00161979" w:rsidRDefault="00806A0E" w:rsidP="007667AC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left"/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</w:pP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源泉名称：</w:t>
            </w:r>
            <w:r w:rsidR="007667AC"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　　　　　　　　</w:t>
            </w:r>
            <w:r w:rsidR="007667AC"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 xml:space="preserve">　　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源泉番号：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>第</w:t>
            </w:r>
            <w:r w:rsidR="007667AC"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　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>号</w:t>
            </w:r>
          </w:p>
          <w:p w14:paraId="5CE2E597" w14:textId="4130F26D" w:rsidR="00806A0E" w:rsidRPr="00161979" w:rsidRDefault="00806A0E" w:rsidP="00CA562D">
            <w:pPr>
              <w:autoSpaceDE w:val="0"/>
              <w:autoSpaceDN w:val="0"/>
              <w:adjustRightInd w:val="0"/>
              <w:snapToGrid w:val="0"/>
              <w:spacing w:before="149"/>
              <w:ind w:firstLineChars="100" w:firstLine="220"/>
              <w:jc w:val="left"/>
              <w:rPr>
                <w:rFonts w:ascii="ＭＳ 明朝" w:eastAsia="ＭＳ 明朝" w:hAnsi="ＭＳ 明朝" w:cs="MSMincho"/>
                <w:color w:val="000000"/>
                <w:kern w:val="0"/>
                <w:sz w:val="22"/>
                <w:szCs w:val="24"/>
                <w:lang w:val="x-none"/>
              </w:rPr>
            </w:pP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掘削深度：</w:t>
            </w:r>
            <w:r w:rsidR="007667AC"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</w:t>
            </w:r>
            <w:r w:rsidR="00CA562D"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u w:val="single"/>
                <w:lang w:val="x-none"/>
              </w:rPr>
              <w:t xml:space="preserve">　　　　　</w:t>
            </w:r>
            <w:r w:rsidRPr="0016197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  <w:lang w:val="x-none"/>
              </w:rPr>
              <w:t>ｍ</w:t>
            </w:r>
          </w:p>
        </w:tc>
      </w:tr>
      <w:tr w:rsidR="00806A0E" w14:paraId="4B238DC8" w14:textId="77777777" w:rsidTr="00236669">
        <w:tc>
          <w:tcPr>
            <w:tcW w:w="1838" w:type="dxa"/>
            <w:vAlign w:val="center"/>
          </w:tcPr>
          <w:p w14:paraId="07CAD86D" w14:textId="441C484E" w:rsidR="00806A0E" w:rsidRPr="00161979" w:rsidRDefault="007667AC" w:rsidP="00806A0E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蒸気又は熱水</w:t>
            </w:r>
          </w:p>
        </w:tc>
        <w:tc>
          <w:tcPr>
            <w:tcW w:w="8222" w:type="dxa"/>
            <w:gridSpan w:val="5"/>
          </w:tcPr>
          <w:p w14:paraId="3B64D60A" w14:textId="4A63F1C0" w:rsidR="007667AC" w:rsidRPr="00161979" w:rsidRDefault="007667AC" w:rsidP="007667AC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161979">
              <w:rPr>
                <w:rFonts w:ascii="ＭＳ 明朝" w:eastAsia="ＭＳ 明朝" w:hAnsi="ＭＳ 明朝" w:hint="eastAsia"/>
              </w:rPr>
              <w:t xml:space="preserve">設計流体温度　　　発電機又は熱交換機入口　 </w:t>
            </w:r>
            <w:r w:rsidRPr="00161979">
              <w:rPr>
                <w:rFonts w:ascii="ＭＳ 明朝" w:eastAsia="ＭＳ 明朝" w:hAnsi="ＭＳ 明朝" w:hint="eastAsia"/>
                <w:u w:val="single"/>
              </w:rPr>
              <w:t xml:space="preserve">　　　　℃</w:t>
            </w:r>
          </w:p>
          <w:p w14:paraId="26740AA9" w14:textId="5D24E876" w:rsidR="007667AC" w:rsidRPr="00161979" w:rsidRDefault="007667AC" w:rsidP="007667A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 xml:space="preserve">設計供給蒸気圧　　発電機入口　</w:t>
            </w:r>
            <w:r w:rsidRPr="00161979">
              <w:rPr>
                <w:rFonts w:ascii="ＭＳ 明朝" w:eastAsia="ＭＳ 明朝" w:hAnsi="ＭＳ 明朝" w:hint="eastAsia"/>
                <w:u w:val="single"/>
              </w:rPr>
              <w:t xml:space="preserve">　　　　MPa</w:t>
            </w:r>
            <w:r w:rsidRPr="00161979">
              <w:rPr>
                <w:rFonts w:ascii="ＭＳ 明朝" w:eastAsia="ＭＳ 明朝" w:hAnsi="ＭＳ 明朝" w:hint="eastAsia"/>
              </w:rPr>
              <w:t xml:space="preserve">/ </w:t>
            </w:r>
            <w:r w:rsidRPr="00161979">
              <w:rPr>
                <w:rFonts w:ascii="ＭＳ 明朝" w:eastAsia="ＭＳ 明朝" w:hAnsi="ＭＳ 明朝" w:hint="eastAsia"/>
                <w:u w:val="single"/>
              </w:rPr>
              <w:t xml:space="preserve">　　　　℃</w:t>
            </w:r>
          </w:p>
          <w:p w14:paraId="4CC9C4BE" w14:textId="2666F85C" w:rsidR="007667AC" w:rsidRPr="00161979" w:rsidRDefault="007667AC" w:rsidP="007667A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 xml:space="preserve">設計流体使用量　　発電機又は熱交換機入口　</w:t>
            </w:r>
            <w:r w:rsidRPr="00161979">
              <w:rPr>
                <w:rFonts w:ascii="ＭＳ 明朝" w:eastAsia="ＭＳ 明朝" w:hAnsi="ＭＳ 明朝" w:hint="eastAsia"/>
                <w:u w:val="single"/>
              </w:rPr>
              <w:t xml:space="preserve">　　　.　 t/h</w:t>
            </w:r>
          </w:p>
          <w:p w14:paraId="0BDD7D7B" w14:textId="56ABB5FD" w:rsidR="00806A0E" w:rsidRPr="00161979" w:rsidRDefault="007667AC" w:rsidP="007667A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 xml:space="preserve">計画還元量　　　　還元井坑口　</w:t>
            </w:r>
            <w:r w:rsidRPr="00161979">
              <w:rPr>
                <w:rFonts w:ascii="ＭＳ 明朝" w:eastAsia="ＭＳ 明朝" w:hAnsi="ＭＳ 明朝" w:hint="eastAsia"/>
                <w:u w:val="single"/>
              </w:rPr>
              <w:t xml:space="preserve">　　　　t/h</w:t>
            </w:r>
            <w:r w:rsidRPr="00161979">
              <w:rPr>
                <w:rFonts w:ascii="ＭＳ 明朝" w:eastAsia="ＭＳ 明朝" w:hAnsi="ＭＳ 明朝" w:hint="eastAsia"/>
              </w:rPr>
              <w:t>※還元井がある場合のみ</w:t>
            </w:r>
          </w:p>
        </w:tc>
      </w:tr>
      <w:tr w:rsidR="007667AC" w14:paraId="24D0F280" w14:textId="77777777" w:rsidTr="00236669">
        <w:trPr>
          <w:trHeight w:val="120"/>
        </w:trPr>
        <w:tc>
          <w:tcPr>
            <w:tcW w:w="1838" w:type="dxa"/>
            <w:vMerge w:val="restart"/>
            <w:vAlign w:val="center"/>
          </w:tcPr>
          <w:p w14:paraId="1FEE642A" w14:textId="77777777" w:rsidR="00CB7EF8" w:rsidRDefault="00CA562D" w:rsidP="00806A0E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発電所</w:t>
            </w:r>
          </w:p>
          <w:p w14:paraId="2E03110B" w14:textId="26F85555" w:rsidR="007667AC" w:rsidRPr="00161979" w:rsidRDefault="00CA562D" w:rsidP="00806A0E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稼働実績</w:t>
            </w:r>
          </w:p>
        </w:tc>
        <w:tc>
          <w:tcPr>
            <w:tcW w:w="1134" w:type="dxa"/>
          </w:tcPr>
          <w:p w14:paraId="7465129B" w14:textId="376E47BF" w:rsidR="007667AC" w:rsidRPr="00161979" w:rsidRDefault="00236669" w:rsidP="00236669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対象月</w:t>
            </w:r>
          </w:p>
        </w:tc>
        <w:tc>
          <w:tcPr>
            <w:tcW w:w="1276" w:type="dxa"/>
          </w:tcPr>
          <w:p w14:paraId="6487BF6A" w14:textId="72FED3D6" w:rsidR="007667AC" w:rsidRPr="00161979" w:rsidRDefault="00236669" w:rsidP="00236669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発電時間</w:t>
            </w:r>
          </w:p>
        </w:tc>
        <w:tc>
          <w:tcPr>
            <w:tcW w:w="2126" w:type="dxa"/>
          </w:tcPr>
          <w:p w14:paraId="46C73021" w14:textId="18367811" w:rsidR="007667AC" w:rsidRPr="00161979" w:rsidRDefault="00236669" w:rsidP="00236669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蒸気量又は熱水量</w:t>
            </w:r>
          </w:p>
        </w:tc>
        <w:tc>
          <w:tcPr>
            <w:tcW w:w="1985" w:type="dxa"/>
          </w:tcPr>
          <w:p w14:paraId="628E4E08" w14:textId="2FDF2DF4" w:rsidR="007667AC" w:rsidRPr="00161979" w:rsidRDefault="00236669" w:rsidP="00236669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送電端発電量</w:t>
            </w:r>
          </w:p>
        </w:tc>
        <w:tc>
          <w:tcPr>
            <w:tcW w:w="1701" w:type="dxa"/>
          </w:tcPr>
          <w:p w14:paraId="46B18F3D" w14:textId="1CC34BDF" w:rsidR="007667AC" w:rsidRPr="00161979" w:rsidRDefault="00236669" w:rsidP="00236669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発電電力量</w:t>
            </w:r>
          </w:p>
        </w:tc>
      </w:tr>
      <w:tr w:rsidR="007667AC" w14:paraId="56EB7F03" w14:textId="77777777" w:rsidTr="005D46C3">
        <w:trPr>
          <w:trHeight w:val="120"/>
        </w:trPr>
        <w:tc>
          <w:tcPr>
            <w:tcW w:w="1838" w:type="dxa"/>
            <w:vMerge/>
            <w:vAlign w:val="center"/>
          </w:tcPr>
          <w:p w14:paraId="3D8F681F" w14:textId="77777777" w:rsidR="007667AC" w:rsidRPr="00161979" w:rsidRDefault="007667AC" w:rsidP="00806A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403F6DF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1722955E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24C8EE26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4B64E7B8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791A555B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02498A42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5A49C5BD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5B33D39B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6E49BA05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1D72546B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461D576D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  <w:p w14:paraId="3629857C" w14:textId="676C2E13" w:rsidR="00236669" w:rsidRPr="00CF71B0" w:rsidRDefault="00236669" w:rsidP="00236669">
            <w:pPr>
              <w:jc w:val="right"/>
              <w:rPr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F52A2DD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103EB761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510DB577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15F77D09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52847DD6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3FDC6417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04F8AF09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535F963B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1513247C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1A6B74BA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2769C895" w14:textId="77777777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  <w:p w14:paraId="71F2A61C" w14:textId="14CC1524" w:rsidR="007667AC" w:rsidRPr="00CF71B0" w:rsidRDefault="00236669" w:rsidP="00CF71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h</w:t>
            </w:r>
          </w:p>
        </w:tc>
        <w:tc>
          <w:tcPr>
            <w:tcW w:w="2126" w:type="dxa"/>
          </w:tcPr>
          <w:p w14:paraId="47116B9C" w14:textId="5FC88A83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025A28E0" w14:textId="2B76B110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57DECDC0" w14:textId="037374C1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19881752" w14:textId="7F52BD97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 　t/h</w:t>
            </w:r>
          </w:p>
          <w:p w14:paraId="14F363BB" w14:textId="244053E0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 　t/h</w:t>
            </w:r>
          </w:p>
          <w:p w14:paraId="5845C696" w14:textId="52DE8254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07E0578A" w14:textId="3D3AB512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448B03F4" w14:textId="1041443D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242371AC" w14:textId="32E3A3B0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7ECC98A4" w14:textId="620B745F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  <w:p w14:paraId="0A08BE86" w14:textId="6C7C4DC1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 　t/h</w:t>
            </w:r>
          </w:p>
          <w:p w14:paraId="04DB65A1" w14:textId="77BFDEDE" w:rsidR="007667AC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>平均　　　　 t/h</w:t>
            </w:r>
          </w:p>
        </w:tc>
        <w:tc>
          <w:tcPr>
            <w:tcW w:w="1985" w:type="dxa"/>
          </w:tcPr>
          <w:p w14:paraId="60A2BE1C" w14:textId="16D5F14C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5E641010" w14:textId="2896B3D2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3FC91220" w14:textId="387D5682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1FC92713" w14:textId="3B6C7D30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02ECC864" w14:textId="4C0B6A9C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50D0588D" w14:textId="6D05CA25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63E20A37" w14:textId="1228E7BA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71AECD86" w14:textId="464E8ED4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5A0F7CF2" w14:textId="4ECA4710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1F394614" w14:textId="411507CE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734231E6" w14:textId="5ED93F41" w:rsidR="00236669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  <w:p w14:paraId="6FD682DD" w14:textId="4F5C7D26" w:rsidR="007667AC" w:rsidRPr="00CF71B0" w:rsidRDefault="00236669" w:rsidP="00CB7EF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 w:hint="eastAsia"/>
                <w:szCs w:val="21"/>
              </w:rPr>
              <w:t xml:space="preserve">平均　 　</w:t>
            </w:r>
            <w:r w:rsidR="00CA562D" w:rsidRPr="00CF71B0"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CF71B0">
              <w:rPr>
                <w:rFonts w:ascii="ＭＳ 明朝" w:eastAsia="ＭＳ 明朝" w:hAnsi="ＭＳ 明朝" w:hint="eastAsia"/>
                <w:szCs w:val="21"/>
              </w:rPr>
              <w:t>Wh</w:t>
            </w:r>
          </w:p>
        </w:tc>
        <w:tc>
          <w:tcPr>
            <w:tcW w:w="1701" w:type="dxa"/>
          </w:tcPr>
          <w:p w14:paraId="614C0BBE" w14:textId="1CC7CC56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3D6B6EC9" w14:textId="0EF0C5FC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5D85EB09" w14:textId="70F32693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7596A630" w14:textId="336BC940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2F726B30" w14:textId="2EA49D51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5386CBB4" w14:textId="70E46743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7541AC3A" w14:textId="7A61E6FB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7379263A" w14:textId="7736299C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09BC7456" w14:textId="07543806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1DC7C50F" w14:textId="2AE58476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13DFA4AC" w14:textId="19EFBF3D" w:rsidR="00236669" w:rsidRPr="00CF71B0" w:rsidRDefault="00236669" w:rsidP="0023666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  <w:p w14:paraId="419A48E6" w14:textId="4E52481B" w:rsidR="007667AC" w:rsidRPr="00CF71B0" w:rsidRDefault="00236669" w:rsidP="00CF71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F71B0">
              <w:rPr>
                <w:rFonts w:ascii="ＭＳ 明朝" w:eastAsia="ＭＳ 明朝" w:hAnsi="ＭＳ 明朝"/>
                <w:szCs w:val="21"/>
              </w:rPr>
              <w:t>Wh</w:t>
            </w:r>
          </w:p>
        </w:tc>
      </w:tr>
      <w:tr w:rsidR="007667AC" w14:paraId="413801C8" w14:textId="77777777" w:rsidTr="005D46C3">
        <w:trPr>
          <w:trHeight w:val="120"/>
        </w:trPr>
        <w:tc>
          <w:tcPr>
            <w:tcW w:w="1838" w:type="dxa"/>
            <w:vMerge/>
            <w:vAlign w:val="center"/>
          </w:tcPr>
          <w:p w14:paraId="23747FAA" w14:textId="77777777" w:rsidR="007667AC" w:rsidRPr="00161979" w:rsidRDefault="007667AC" w:rsidP="00806A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</w:tcBorders>
          </w:tcPr>
          <w:p w14:paraId="1405F4EF" w14:textId="1F90BD84" w:rsidR="007667AC" w:rsidRPr="00161979" w:rsidRDefault="00236669" w:rsidP="005D46C3">
            <w:pPr>
              <w:jc w:val="right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 xml:space="preserve">合計 </w:t>
            </w:r>
            <w:r w:rsidRPr="00161979">
              <w:rPr>
                <w:rFonts w:ascii="ＭＳ 明朝" w:eastAsia="ＭＳ 明朝" w:hAnsi="ＭＳ 明朝"/>
              </w:rPr>
              <w:t xml:space="preserve">      </w:t>
            </w:r>
            <w:r w:rsidRPr="00161979">
              <w:rPr>
                <w:rFonts w:ascii="ＭＳ 明朝" w:eastAsia="ＭＳ 明朝" w:hAnsi="ＭＳ 明朝" w:hint="eastAsia"/>
              </w:rPr>
              <w:t xml:space="preserve">　　　h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39228AD" w14:textId="0E4B3A05" w:rsidR="007667AC" w:rsidRPr="00161979" w:rsidRDefault="005D46C3" w:rsidP="00CB7EF8">
            <w:pPr>
              <w:jc w:val="left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平均</w:t>
            </w:r>
            <w:r w:rsidRPr="00161979">
              <w:rPr>
                <w:rFonts w:ascii="ＭＳ 明朝" w:eastAsia="ＭＳ 明朝" w:hAnsi="ＭＳ 明朝"/>
              </w:rPr>
              <w:t xml:space="preserve">         </w:t>
            </w:r>
            <w:r w:rsidRPr="00161979">
              <w:rPr>
                <w:rFonts w:ascii="ＭＳ 明朝" w:eastAsia="ＭＳ 明朝" w:hAnsi="ＭＳ 明朝" w:hint="eastAsia"/>
              </w:rPr>
              <w:t>t/h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592F42FF" w14:textId="76FD872A" w:rsidR="007667AC" w:rsidRPr="00161979" w:rsidRDefault="005D46C3" w:rsidP="00CB7EF8">
            <w:pPr>
              <w:jc w:val="left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 xml:space="preserve">平均　 　</w:t>
            </w:r>
            <w:r w:rsidR="00CA562D" w:rsidRPr="00161979">
              <w:rPr>
                <w:rFonts w:ascii="ＭＳ 明朝" w:eastAsia="ＭＳ 明朝" w:hAnsi="ＭＳ 明朝" w:hint="eastAsia"/>
              </w:rPr>
              <w:t xml:space="preserve"> 　</w:t>
            </w:r>
            <w:r w:rsidRPr="00161979">
              <w:rPr>
                <w:rFonts w:ascii="ＭＳ 明朝" w:eastAsia="ＭＳ 明朝" w:hAnsi="ＭＳ 明朝" w:hint="eastAsia"/>
              </w:rPr>
              <w:t>Wh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75273F9" w14:textId="47E17114" w:rsidR="007667AC" w:rsidRPr="00161979" w:rsidRDefault="005D46C3" w:rsidP="005D46C3">
            <w:pPr>
              <w:jc w:val="right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/>
              </w:rPr>
              <w:t>Wh</w:t>
            </w:r>
          </w:p>
        </w:tc>
      </w:tr>
      <w:tr w:rsidR="00806A0E" w14:paraId="2F8034BB" w14:textId="77777777" w:rsidTr="00CB7EF8">
        <w:trPr>
          <w:trHeight w:val="772"/>
        </w:trPr>
        <w:tc>
          <w:tcPr>
            <w:tcW w:w="1838" w:type="dxa"/>
            <w:vAlign w:val="center"/>
          </w:tcPr>
          <w:p w14:paraId="7EF3DC15" w14:textId="42E5A6AB" w:rsidR="00806A0E" w:rsidRPr="00161979" w:rsidRDefault="005D46C3" w:rsidP="00806A0E">
            <w:pPr>
              <w:jc w:val="center"/>
              <w:rPr>
                <w:rFonts w:ascii="ＭＳ 明朝" w:eastAsia="ＭＳ 明朝" w:hAnsi="ＭＳ 明朝"/>
              </w:rPr>
            </w:pPr>
            <w:r w:rsidRPr="00161979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222" w:type="dxa"/>
            <w:gridSpan w:val="5"/>
          </w:tcPr>
          <w:p w14:paraId="6C4F0BAF" w14:textId="77777777" w:rsidR="00806A0E" w:rsidRDefault="00806A0E" w:rsidP="00A010AD"/>
        </w:tc>
      </w:tr>
    </w:tbl>
    <w:p w14:paraId="372A71C2" w14:textId="77777777" w:rsidR="003F0469" w:rsidRPr="00A010AD" w:rsidRDefault="003F0469" w:rsidP="00CB7EF8">
      <w:pPr>
        <w:autoSpaceDE w:val="0"/>
        <w:autoSpaceDN w:val="0"/>
        <w:adjustRightInd w:val="0"/>
        <w:snapToGrid w:val="0"/>
        <w:jc w:val="left"/>
        <w:rPr>
          <w:rFonts w:hint="eastAsia"/>
        </w:rPr>
      </w:pPr>
    </w:p>
    <w:sectPr w:rsidR="003F0469" w:rsidRPr="00A010AD" w:rsidSect="00CB7EF8">
      <w:pgSz w:w="11906" w:h="16838"/>
      <w:pgMar w:top="1418" w:right="1418" w:bottom="709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15C0" w14:textId="77777777" w:rsidR="00A97DA1" w:rsidRDefault="00A97DA1" w:rsidP="00B9688B">
      <w:r>
        <w:separator/>
      </w:r>
    </w:p>
  </w:endnote>
  <w:endnote w:type="continuationSeparator" w:id="0">
    <w:p w14:paraId="65FEF6CF" w14:textId="77777777" w:rsidR="00A97DA1" w:rsidRDefault="00A97DA1" w:rsidP="00B9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Minch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C7D98" w14:textId="77777777" w:rsidR="00A97DA1" w:rsidRDefault="00A97DA1" w:rsidP="00B9688B">
      <w:r>
        <w:separator/>
      </w:r>
    </w:p>
  </w:footnote>
  <w:footnote w:type="continuationSeparator" w:id="0">
    <w:p w14:paraId="3FC4149A" w14:textId="77777777" w:rsidR="00A97DA1" w:rsidRDefault="00A97DA1" w:rsidP="00B9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66"/>
    <w:rsid w:val="00051248"/>
    <w:rsid w:val="00161979"/>
    <w:rsid w:val="001D224F"/>
    <w:rsid w:val="00236669"/>
    <w:rsid w:val="0027571C"/>
    <w:rsid w:val="002C630C"/>
    <w:rsid w:val="00317648"/>
    <w:rsid w:val="003B40DB"/>
    <w:rsid w:val="003F0469"/>
    <w:rsid w:val="00455BD4"/>
    <w:rsid w:val="004611DB"/>
    <w:rsid w:val="004B7872"/>
    <w:rsid w:val="005D46C3"/>
    <w:rsid w:val="00616E66"/>
    <w:rsid w:val="00637CD6"/>
    <w:rsid w:val="006839CE"/>
    <w:rsid w:val="00690F27"/>
    <w:rsid w:val="00695D15"/>
    <w:rsid w:val="00747CC8"/>
    <w:rsid w:val="007667AC"/>
    <w:rsid w:val="007D79EC"/>
    <w:rsid w:val="007E6F82"/>
    <w:rsid w:val="00806A0E"/>
    <w:rsid w:val="00833F29"/>
    <w:rsid w:val="008675E7"/>
    <w:rsid w:val="008B6D9B"/>
    <w:rsid w:val="00931997"/>
    <w:rsid w:val="0095717B"/>
    <w:rsid w:val="009976C8"/>
    <w:rsid w:val="009B6C8F"/>
    <w:rsid w:val="00A010AD"/>
    <w:rsid w:val="00A57891"/>
    <w:rsid w:val="00A97DA1"/>
    <w:rsid w:val="00B31327"/>
    <w:rsid w:val="00B41738"/>
    <w:rsid w:val="00B9688B"/>
    <w:rsid w:val="00BB49A1"/>
    <w:rsid w:val="00BD5707"/>
    <w:rsid w:val="00C071B5"/>
    <w:rsid w:val="00C64EB4"/>
    <w:rsid w:val="00CA562D"/>
    <w:rsid w:val="00CB7EF8"/>
    <w:rsid w:val="00CF3ACE"/>
    <w:rsid w:val="00CF71B0"/>
    <w:rsid w:val="00D221CC"/>
    <w:rsid w:val="00D36797"/>
    <w:rsid w:val="00E64AD4"/>
    <w:rsid w:val="00F70210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062E2A"/>
  <w15:chartTrackingRefBased/>
  <w15:docId w15:val="{A28BE0FB-A4FF-4D7A-B44B-4E9C16D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88B"/>
  </w:style>
  <w:style w:type="paragraph" w:styleId="a5">
    <w:name w:val="footer"/>
    <w:basedOn w:val="a"/>
    <w:link w:val="a6"/>
    <w:uiPriority w:val="99"/>
    <w:unhideWhenUsed/>
    <w:rsid w:val="00B96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88B"/>
  </w:style>
  <w:style w:type="table" w:styleId="a7">
    <w:name w:val="Table Grid"/>
    <w:basedOn w:val="a1"/>
    <w:uiPriority w:val="39"/>
    <w:rsid w:val="00B4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F82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9">
    <w:name w:val="記 (文字)"/>
    <w:basedOn w:val="a0"/>
    <w:link w:val="a8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a">
    <w:name w:val="Closing"/>
    <w:basedOn w:val="a"/>
    <w:link w:val="ab"/>
    <w:uiPriority w:val="99"/>
    <w:unhideWhenUsed/>
    <w:rsid w:val="007E6F82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character" w:customStyle="1" w:styleId="ab">
    <w:name w:val="結語 (文字)"/>
    <w:basedOn w:val="a0"/>
    <w:link w:val="aa"/>
    <w:uiPriority w:val="99"/>
    <w:rsid w:val="007E6F82"/>
    <w:rPr>
      <w:rFonts w:ascii="ＭＳ 明朝" w:eastAsia="ＭＳ 明朝" w:hAnsi="ＭＳ 明朝" w:cs="ＭＳ 明朝"/>
      <w:color w:val="000000"/>
      <w:kern w:val="0"/>
      <w:sz w:val="22"/>
      <w:szCs w:val="24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7D7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7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6031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02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446">
          <w:marLeft w:val="72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01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01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基礎">
  <a:themeElements>
    <a:clrScheme name="基礎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F8471-FED0-4375-97F7-03F0E3FF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佐々木裕</dc:creator>
  <cp:keywords/>
  <dc:description/>
  <cp:lastModifiedBy>森　知洋</cp:lastModifiedBy>
  <cp:revision>18</cp:revision>
  <cp:lastPrinted>2021-03-11T11:42:00Z</cp:lastPrinted>
  <dcterms:created xsi:type="dcterms:W3CDTF">2021-02-24T02:54:00Z</dcterms:created>
  <dcterms:modified xsi:type="dcterms:W3CDTF">2021-04-12T01:46:00Z</dcterms:modified>
</cp:coreProperties>
</file>